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A5D27" w14:textId="6353D3EB" w:rsidR="00C571A8" w:rsidRPr="00EF6365" w:rsidRDefault="00C571A8" w:rsidP="00C571A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x-none"/>
        </w:rPr>
      </w:pP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Cambria" w:eastAsia="Times New Roman" w:hAnsi="Cambria" w:cs="Times New Roman"/>
          <w:b/>
          <w:sz w:val="24"/>
          <w:szCs w:val="24"/>
          <w:lang w:val="x-none" w:eastAsia="x-none"/>
        </w:rPr>
        <w:tab/>
      </w:r>
      <w:r w:rsidRPr="00C571A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C571A8" w:rsidRPr="00C571A8" w14:paraId="3CD4AA76" w14:textId="77777777" w:rsidTr="002823C8">
        <w:trPr>
          <w:cantSplit/>
          <w:trHeight w:val="83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E347B14" w14:textId="77777777" w:rsidR="00C571A8" w:rsidRPr="00C571A8" w:rsidRDefault="00C571A8" w:rsidP="00C571A8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bookmarkStart w:id="0" w:name="_Hlk10793015"/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E62AD44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14:paraId="5A9E0569" w14:textId="1E8862FB" w:rsidR="00C571A8" w:rsidRPr="00C571A8" w:rsidRDefault="00C571A8" w:rsidP="00C571A8">
            <w:pPr>
              <w:spacing w:after="200" w:line="276" w:lineRule="auto"/>
              <w:contextualSpacing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Przedmioty specjalnościowe z zakresu dziennikarstwa i  </w:t>
            </w:r>
            <w:r w:rsidR="00CF3402"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nowych </w:t>
            </w: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mediów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4262C9" w14:textId="0878D5FA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modułu: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</w:t>
            </w:r>
          </w:p>
        </w:tc>
      </w:tr>
      <w:tr w:rsidR="00C571A8" w:rsidRPr="00C571A8" w14:paraId="1A9F7CF2" w14:textId="77777777" w:rsidTr="002823C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9C4B02" w14:textId="77777777" w:rsidR="00C571A8" w:rsidRPr="00C571A8" w:rsidRDefault="00C571A8" w:rsidP="00C571A8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14:paraId="17F652E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14:paraId="5FD77D8C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Analiza rynku medialnego w Polsce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F859F2" w14:textId="05DE8E05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przedmiotu: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E/5</w:t>
            </w:r>
            <w:r w:rsidR="00180CF6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C571A8" w:rsidRPr="00C571A8" w14:paraId="59C1EF64" w14:textId="77777777" w:rsidTr="002823C8">
        <w:trPr>
          <w:cantSplit/>
        </w:trPr>
        <w:tc>
          <w:tcPr>
            <w:tcW w:w="497" w:type="dxa"/>
            <w:vMerge/>
          </w:tcPr>
          <w:p w14:paraId="7389163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6D25648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Nazwa jednostki prowadzącej przedmiot / moduł:</w:t>
            </w:r>
          </w:p>
          <w:p w14:paraId="4E8EDD0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Instytut Pedagogiczno-Językowy</w:t>
            </w:r>
          </w:p>
        </w:tc>
      </w:tr>
      <w:tr w:rsidR="00C571A8" w:rsidRPr="00C571A8" w14:paraId="399F043D" w14:textId="77777777" w:rsidTr="002823C8">
        <w:trPr>
          <w:cantSplit/>
        </w:trPr>
        <w:tc>
          <w:tcPr>
            <w:tcW w:w="497" w:type="dxa"/>
            <w:vMerge/>
          </w:tcPr>
          <w:p w14:paraId="0009C2B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117FDC3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kierunku:   </w:t>
            </w: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filologia polska</w:t>
            </w:r>
          </w:p>
          <w:p w14:paraId="712F2B5A" w14:textId="541264DE" w:rsidR="00C571A8" w:rsidRPr="00C571A8" w:rsidRDefault="00CF3402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</w:t>
            </w:r>
            <w:r w:rsidR="00C571A8"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 w:rsidR="00C571A8" w:rsidRPr="00CF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dziennikarstwo i nowe media</w:t>
            </w:r>
          </w:p>
        </w:tc>
      </w:tr>
      <w:tr w:rsidR="00C571A8" w:rsidRPr="00C571A8" w14:paraId="4E626006" w14:textId="77777777" w:rsidTr="002823C8">
        <w:trPr>
          <w:cantSplit/>
        </w:trPr>
        <w:tc>
          <w:tcPr>
            <w:tcW w:w="497" w:type="dxa"/>
            <w:vMerge/>
          </w:tcPr>
          <w:p w14:paraId="2472793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56A02F4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studiów:</w:t>
            </w:r>
          </w:p>
          <w:p w14:paraId="5A41C460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stacjonarne</w:t>
            </w:r>
          </w:p>
        </w:tc>
        <w:tc>
          <w:tcPr>
            <w:tcW w:w="3173" w:type="dxa"/>
            <w:gridSpan w:val="3"/>
          </w:tcPr>
          <w:p w14:paraId="2817891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Profil kształcenia:</w:t>
            </w:r>
          </w:p>
          <w:p w14:paraId="29F22420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14:paraId="49609606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Poziom kształcenia:</w:t>
            </w:r>
          </w:p>
          <w:p w14:paraId="1968391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studia I stopnia</w:t>
            </w:r>
          </w:p>
        </w:tc>
      </w:tr>
      <w:tr w:rsidR="00C571A8" w:rsidRPr="00C571A8" w14:paraId="05FE877C" w14:textId="77777777" w:rsidTr="002823C8">
        <w:trPr>
          <w:cantSplit/>
        </w:trPr>
        <w:tc>
          <w:tcPr>
            <w:tcW w:w="497" w:type="dxa"/>
            <w:vMerge/>
          </w:tcPr>
          <w:p w14:paraId="2F0AA304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461CAC5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14:paraId="550B6D6D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 / 1</w:t>
            </w:r>
          </w:p>
          <w:p w14:paraId="3271CBCF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14:paraId="52A49C8A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Status przedmiotu /modułu:</w:t>
            </w:r>
          </w:p>
          <w:p w14:paraId="101639E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FB7BEEA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Język przedmiotu / modułu:</w:t>
            </w:r>
          </w:p>
          <w:p w14:paraId="0723DDBE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C571A8" w:rsidRPr="00C571A8" w14:paraId="7BB16659" w14:textId="77777777" w:rsidTr="002823C8">
        <w:trPr>
          <w:cantSplit/>
        </w:trPr>
        <w:tc>
          <w:tcPr>
            <w:tcW w:w="497" w:type="dxa"/>
            <w:vMerge/>
          </w:tcPr>
          <w:p w14:paraId="10A0622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73E1942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FFCB7C4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D22A4C3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517760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7018A6D0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464" w:type="dxa"/>
            <w:vAlign w:val="center"/>
          </w:tcPr>
          <w:p w14:paraId="7CC46E72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16CE1968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inne </w:t>
            </w: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C571A8" w:rsidRPr="00C571A8" w14:paraId="1180FF77" w14:textId="77777777" w:rsidTr="002823C8">
        <w:trPr>
          <w:cantSplit/>
        </w:trPr>
        <w:tc>
          <w:tcPr>
            <w:tcW w:w="497" w:type="dxa"/>
            <w:vMerge/>
          </w:tcPr>
          <w:p w14:paraId="5FB04DAE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09A0F50A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7EE53887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AB68037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9" w:type="dxa"/>
            <w:vAlign w:val="center"/>
          </w:tcPr>
          <w:p w14:paraId="06618A7C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670A7BFB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64" w:type="dxa"/>
            <w:vAlign w:val="center"/>
          </w:tcPr>
          <w:p w14:paraId="18432A39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53" w:type="dxa"/>
            <w:vAlign w:val="center"/>
          </w:tcPr>
          <w:p w14:paraId="63B77E9C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1CD53513" w14:textId="77777777" w:rsidR="00C571A8" w:rsidRPr="00C571A8" w:rsidRDefault="00C571A8" w:rsidP="00C571A8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571A8" w:rsidRPr="00C571A8" w14:paraId="0EEEA77C" w14:textId="77777777" w:rsidTr="002823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A61E04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7E53352" w14:textId="55FA936F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571A8" w:rsidRPr="00C571A8" w14:paraId="7E13ED82" w14:textId="77777777" w:rsidTr="002823C8">
        <w:tc>
          <w:tcPr>
            <w:tcW w:w="2988" w:type="dxa"/>
            <w:vAlign w:val="center"/>
          </w:tcPr>
          <w:p w14:paraId="749BF997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Prowadzący zajęcia</w:t>
            </w:r>
          </w:p>
          <w:p w14:paraId="1EC302E1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3A52304E" w14:textId="5DB5D888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CF3402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571A8" w:rsidRPr="00C571A8" w14:paraId="3A83E4F8" w14:textId="77777777" w:rsidTr="002823C8">
        <w:tc>
          <w:tcPr>
            <w:tcW w:w="2988" w:type="dxa"/>
            <w:vAlign w:val="center"/>
          </w:tcPr>
          <w:p w14:paraId="5D8B97E0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Cel przedmiotu / modułu</w:t>
            </w:r>
          </w:p>
          <w:p w14:paraId="4F4E4BC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5931C5BD" w14:textId="77777777" w:rsidR="006C0BB0" w:rsidRDefault="00C571A8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zajęć jest</w:t>
            </w:r>
            <w:r w:rsid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4D2A8614" w14:textId="77777777" w:rsidR="006C0BB0" w:rsidRDefault="006C0BB0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C571A8"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prezentacja i zaznajomienie uczestników kursu z aktualnym rynkiem mediów w Polsce; </w:t>
            </w:r>
          </w:p>
          <w:p w14:paraId="462275F1" w14:textId="77777777" w:rsidR="006C0BB0" w:rsidRDefault="006C0BB0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="00C571A8"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historią i bieżącym profilem wiodących w Polsce dzienników, tygodników, stacji radiowych i telewizyjnych oraz informacyjno-publicystycznych portali internetowych o informacyjnym charakterze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  <w:p w14:paraId="642376D6" w14:textId="0C045141" w:rsidR="00416C9C" w:rsidRPr="006C0BB0" w:rsidRDefault="006C0BB0" w:rsidP="006C0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</w:t>
            </w:r>
            <w:r w:rsidR="00416C9C"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skazanie rynkowych i ideologicznych uwarunkowań współczesnych mediów.</w:t>
            </w:r>
          </w:p>
          <w:p w14:paraId="09BD3416" w14:textId="243CDE7C" w:rsidR="00416C9C" w:rsidRPr="00C571A8" w:rsidRDefault="00416C9C" w:rsidP="006C0BB0">
            <w:pPr>
              <w:pStyle w:val="Akapitzlist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6619FEEA" w14:textId="77777777" w:rsidTr="002823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F3C1AD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Wymagania wstępne</w:t>
            </w:r>
          </w:p>
          <w:p w14:paraId="525A03E8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54B113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14:paraId="0E554F1F" w14:textId="77777777" w:rsidR="00C571A8" w:rsidRPr="00C571A8" w:rsidRDefault="00C571A8" w:rsidP="00C571A8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C571A8" w:rsidRPr="00C571A8" w14:paraId="31CE3815" w14:textId="77777777" w:rsidTr="002823C8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79C91241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C571A8" w:rsidRPr="00C571A8" w14:paraId="79E0C260" w14:textId="77777777" w:rsidTr="002823C8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F4A49D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FF3FCD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F89F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14:paraId="569DAC1D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C571A8" w:rsidRPr="00C571A8" w14:paraId="650AC721" w14:textId="77777777" w:rsidTr="002823C8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E8DE804" w14:textId="776EE4E3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 xml:space="preserve">Wiedza </w:t>
            </w:r>
          </w:p>
        </w:tc>
      </w:tr>
      <w:tr w:rsidR="00C571A8" w:rsidRPr="00C571A8" w14:paraId="1D97503B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86297B" w14:textId="7DE280CB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2547C" w14:textId="7C2CFF52" w:rsidR="006C0BB0" w:rsidRPr="00C571A8" w:rsidRDefault="006C0BB0" w:rsidP="00133671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</w:t>
            </w:r>
            <w:r w:rsidR="00133671">
              <w:rPr>
                <w:rFonts w:ascii="Cambria" w:hAnsi="Cambria"/>
                <w:sz w:val="24"/>
                <w:szCs w:val="24"/>
              </w:rPr>
              <w:t>tudent zna tytuły i</w:t>
            </w:r>
            <w:r>
              <w:rPr>
                <w:rFonts w:ascii="Cambria" w:hAnsi="Cambria"/>
                <w:sz w:val="24"/>
                <w:szCs w:val="24"/>
              </w:rPr>
              <w:t xml:space="preserve"> profil wiodących w Polsce dzienników, tygodników, a także stacji radiowych, telewizyjnych oraz portali 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9FFC1B" w14:textId="72506C08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K1P_W08</w:t>
            </w:r>
          </w:p>
        </w:tc>
      </w:tr>
      <w:tr w:rsidR="00C571A8" w:rsidRPr="00C571A8" w14:paraId="3CB1837D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EDB8A8" w14:textId="7573DB50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1DAF9" w14:textId="4906A3A3" w:rsidR="00C571A8" w:rsidRPr="00C571A8" w:rsidRDefault="00EA21F6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Ma wiedzę z zakresu interpretacji zjawisk, specyfiki i uwarunkowań współczesnego rynku medialnego.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AAAA6" w14:textId="4976F431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K1P_W15</w:t>
            </w:r>
          </w:p>
        </w:tc>
      </w:tr>
      <w:tr w:rsidR="00133671" w:rsidRPr="00C571A8" w14:paraId="06E8FFF2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07C1C4" w14:textId="78B177BB" w:rsidR="00133671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A17CA2" w14:textId="39DF415B" w:rsidR="00133671" w:rsidRDefault="00133671" w:rsidP="002F14B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Posiada wiedzę o obecności i roli nowych mediów komunikacyjnych w przestrzeni </w:t>
            </w:r>
            <w:r w:rsidR="002F14B4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medialno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-kulturowej.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71338" w14:textId="3FFB9E6F" w:rsidR="00133671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K1P_W12</w:t>
            </w:r>
          </w:p>
        </w:tc>
      </w:tr>
      <w:tr w:rsidR="002F14B4" w:rsidRPr="00C571A8" w14:paraId="6AF4787E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D8C9F3" w14:textId="4B4B41E3" w:rsidR="002F14B4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C8509C" w14:textId="40741955" w:rsidR="002F14B4" w:rsidRDefault="00487F5E" w:rsidP="002F14B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Ma wiedzę o narzędziach i metodach analizy i interpretacji tekstów medialnych.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948A3" w14:textId="5A574DCB" w:rsidR="002F14B4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K1P_W10</w:t>
            </w:r>
          </w:p>
        </w:tc>
      </w:tr>
      <w:tr w:rsidR="00487F5E" w:rsidRPr="00C571A8" w14:paraId="61F6D768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990395" w14:textId="212B6C2C" w:rsidR="00487F5E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lastRenderedPageBreak/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2B0E46" w14:textId="4B04778C" w:rsidR="00487F5E" w:rsidRDefault="00487F5E" w:rsidP="002F14B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Dysponuje wiedzą niezbędną do przygotowania tekstów i prezentacji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F4E2D" w14:textId="629793B5" w:rsidR="00487F5E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K1P_W14</w:t>
            </w:r>
          </w:p>
        </w:tc>
      </w:tr>
      <w:tr w:rsidR="00C571A8" w:rsidRPr="00C571A8" w14:paraId="1565E036" w14:textId="77777777" w:rsidTr="002823C8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E1C72" w14:textId="206959DA" w:rsidR="00C571A8" w:rsidRPr="006C0BB0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6C0BB0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Umiejętności</w:t>
            </w:r>
          </w:p>
        </w:tc>
      </w:tr>
      <w:tr w:rsidR="00C571A8" w:rsidRPr="00C571A8" w14:paraId="0669539A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574433" w14:textId="19E18B22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00992" w14:textId="5A969208" w:rsidR="00C571A8" w:rsidRPr="00C571A8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umie samodzielnie szukać i selekcjonować potrzebne informacje, analizując tytuły z polskiego rynku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BE83D" w14:textId="6E7B9AF8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K1P_U09</w:t>
            </w:r>
          </w:p>
        </w:tc>
      </w:tr>
      <w:tr w:rsidR="00953D7A" w:rsidRPr="00C571A8" w14:paraId="72B9D398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2C3493" w14:textId="7CA36533" w:rsidR="00953D7A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E99CC8" w14:textId="09CBB14E" w:rsidR="00953D7A" w:rsidRDefault="00632835" w:rsidP="00C571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stosuje terminologię medialną w wypowiedziach ustnych i pisemnych.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07309" w14:textId="1A44CA36" w:rsidR="00953D7A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K1P_U01</w:t>
            </w:r>
          </w:p>
        </w:tc>
      </w:tr>
      <w:tr w:rsidR="00632835" w:rsidRPr="00C571A8" w14:paraId="2BE25672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A83CA3" w14:textId="236E4B2B" w:rsidR="00632835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B3021" w14:textId="70492C38" w:rsidR="00632835" w:rsidRDefault="00632835" w:rsidP="00632835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różnice między różnego typu tekstami (informacyjnymi, publicystycznymi, literackimi) oraz przeanalizować informacyjne i publicystyczne formy dziennikarskiej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21F95" w14:textId="5F8D4629" w:rsidR="00632835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C571A8" w:rsidRPr="00C571A8" w14:paraId="6C1F4E45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B8F83D" w14:textId="59466AFD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1805F8" w14:textId="47CD0821" w:rsidR="00C571A8" w:rsidRPr="00C571A8" w:rsidRDefault="006C0BB0" w:rsidP="00791395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przynależność dziennikarskich tekstów do</w:t>
            </w:r>
            <w:r w:rsidR="00791395">
              <w:rPr>
                <w:rFonts w:ascii="Cambria" w:hAnsi="Cambria"/>
                <w:sz w:val="24"/>
                <w:szCs w:val="24"/>
              </w:rPr>
              <w:t xml:space="preserve"> konkretnych tytułów medialnych odwołując się do metod wnioskowania (m .in. na podstawie atrybucji tekstu) oraz merytorycznej argumentacji.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9AB59" w14:textId="495D1AC9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C571A8" w:rsidRPr="00C571A8" w14:paraId="22F59219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AABD9" w14:textId="7D8358DA" w:rsidR="00C571A8" w:rsidRPr="00C571A8" w:rsidRDefault="005F2E6B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6F6433" w14:textId="5E76F4E1" w:rsidR="00C571A8" w:rsidRPr="00C571A8" w:rsidRDefault="00791395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Stosuje zasady kultury słowa mówionego w miniwystąpieniach i prezentacjach.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3AD20" w14:textId="53B80496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K1P_U07</w:t>
            </w:r>
          </w:p>
        </w:tc>
      </w:tr>
      <w:tr w:rsidR="00B92EEC" w:rsidRPr="00C571A8" w14:paraId="253F84CA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054C2" w14:textId="7DF0A5BA" w:rsidR="00B92EEC" w:rsidRDefault="00B92EE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507902" w14:textId="6A69F533" w:rsidR="00B92EEC" w:rsidRDefault="00B92EEC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Współdziała z innymi osobami w grupie w trakcie wykonywanych zadań problemowo-warsztatowych.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F1619" w14:textId="5164EA36" w:rsidR="00B92EEC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K1P_U17</w:t>
            </w:r>
          </w:p>
        </w:tc>
      </w:tr>
      <w:tr w:rsidR="00C571A8" w:rsidRPr="00C571A8" w14:paraId="10CEF289" w14:textId="77777777" w:rsidTr="002823C8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28B18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Kompetencje społeczne</w:t>
            </w:r>
          </w:p>
        </w:tc>
      </w:tr>
      <w:tr w:rsidR="00C571A8" w:rsidRPr="00C571A8" w14:paraId="5408BD0E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3B2AF0" w14:textId="1293B966" w:rsidR="00C571A8" w:rsidRPr="00C571A8" w:rsidRDefault="00B92EE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EB29BA" w14:textId="401CD8A8" w:rsidR="00C571A8" w:rsidRPr="00C571A8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jest wrażliwy na zagadnienia etyczne w zawodzie dziennikarskim.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ACBE2E" w14:textId="6BBC7875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K1P_K03</w:t>
            </w:r>
          </w:p>
        </w:tc>
      </w:tr>
      <w:tr w:rsidR="00C571A8" w:rsidRPr="00C571A8" w14:paraId="3BE03FC8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9B3D3" w14:textId="68E0FB8F" w:rsidR="00C571A8" w:rsidRPr="00C571A8" w:rsidRDefault="00B92EE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849B84" w14:textId="730E4F06" w:rsidR="00C571A8" w:rsidRPr="00C571A8" w:rsidRDefault="006C0BB0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dokonywać krytycznego i merytorycznego osądu omawianych problemów.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EE627" w14:textId="2E643AC5" w:rsidR="00C571A8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791395" w:rsidRPr="00C571A8" w14:paraId="7117435A" w14:textId="77777777" w:rsidTr="002823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D22EDE" w14:textId="77E44CF9" w:rsidR="00791395" w:rsidRPr="00C571A8" w:rsidRDefault="00B92EEC" w:rsidP="005F2E6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5CC1C2" w14:textId="483C2B22" w:rsidR="00791395" w:rsidRDefault="00791395" w:rsidP="00C571A8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Rozwija i doskonali swój warsztat filologiczny oceniając własne dokonania w perspektywie zdobytych umiejętności i wiedzy.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1F16B" w14:textId="0F1AD94B" w:rsidR="00791395" w:rsidRPr="00C571A8" w:rsidRDefault="0086273B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C571A8" w:rsidRPr="00C571A8" w14:paraId="03511B09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24FBBECA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68D30AC5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C571A8" w:rsidRPr="00C571A8" w14:paraId="2521E624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986D83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C571A8" w:rsidRPr="00C571A8" w14:paraId="6C597D18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086BEFC" w14:textId="77777777" w:rsidR="00C571A8" w:rsidRPr="00C571A8" w:rsidRDefault="00C571A8" w:rsidP="00C571A8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4D258E8D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402100B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C571A8" w:rsidRPr="00C571A8" w14:paraId="33F8B55B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77175AA" w14:textId="13880066" w:rsidR="009231C5" w:rsidRPr="009231C5" w:rsidRDefault="00416C9C" w:rsidP="00923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793358"/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Zajęcia mają ch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arakter warsztatowo-analityczny ukierunkowany na o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mówienie, charakterystykę, porównanie i krytyczną ocenę zjawisk występujących współcześnie na polskim rynku mediów.</w:t>
            </w:r>
          </w:p>
          <w:p w14:paraId="338E2A3D" w14:textId="6894D8C4" w:rsidR="00C571A8" w:rsidRPr="009231C5" w:rsidRDefault="00416C9C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ich trakcie uczestnicy 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dokonują r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egularnego przeglądu</w:t>
            </w:r>
            <w:r w:rsidR="00923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polskiej pr</w:t>
            </w:r>
            <w:r w:rsidR="009231C5">
              <w:rPr>
                <w:rFonts w:ascii="Times New Roman" w:hAnsi="Times New Roman" w:cs="Times New Roman"/>
                <w:sz w:val="24"/>
                <w:szCs w:val="24"/>
              </w:rPr>
              <w:t>asy i mediów elektronicznych o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az r</w:t>
            </w:r>
            <w:r w:rsidR="009231C5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ozwijają umiejętności analizy ilościowej i jakościowej medialnych przekazów. </w:t>
            </w:r>
            <w:r w:rsidR="009231C5" w:rsidRPr="009231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F02FD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bieżąco 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śledzą, analizują i dokonują interpretacji sposobów prezentacji informacji i opinii, które pojawi</w:t>
            </w:r>
            <w:r w:rsidR="00EF02FD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aj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ą się w wiodących tytułach prasowych, stacjach telewizyjnych, radiowych i portalach internetowych. Przedmiotem analizy są zarówno tradycyjne formy gatunkowe wypowiedzi dziennikarskiej, jak i nowe gatunki zrodzone w przestrzeni nowych mediów.</w:t>
            </w:r>
          </w:p>
          <w:p w14:paraId="3D5D3FC9" w14:textId="77777777" w:rsidR="009231C5" w:rsidRDefault="009231C5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496A4FD" w14:textId="60B824DE" w:rsidR="009231C5" w:rsidRPr="009231C5" w:rsidRDefault="009231C5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toku zajęć studenci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kształcą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umiejętność diagnozowania, komentowania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intepretowani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najważniejszych bieżących wydarzeń medialnych 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zarówno polskich, jak i zagranicznych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).</w:t>
            </w:r>
          </w:p>
          <w:p w14:paraId="2FCBAEAB" w14:textId="431FEFC0" w:rsidR="006C0BB0" w:rsidRPr="00C571A8" w:rsidRDefault="001639A4" w:rsidP="00923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</w:t>
            </w:r>
            <w:r w:rsid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abywają również sprawność w komentowaniu i interpretowaniu </w:t>
            </w:r>
            <w:r w:rsidR="006C0BB0"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tekstów teoretycznych występujących w roli narzędzi medioznawczego opisu.</w:t>
            </w:r>
          </w:p>
        </w:tc>
      </w:tr>
      <w:tr w:rsidR="00C571A8" w:rsidRPr="00C571A8" w14:paraId="58571B26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75238BA" w14:textId="77777777" w:rsidR="00C571A8" w:rsidRPr="00C571A8" w:rsidRDefault="00C571A8" w:rsidP="00C571A8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bookmarkEnd w:id="1"/>
      <w:tr w:rsidR="00C571A8" w:rsidRPr="00C571A8" w14:paraId="0424831B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0B96A0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5EB82263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07C65504" w14:textId="77777777" w:rsidR="00C571A8" w:rsidRPr="00C571A8" w:rsidRDefault="00C571A8" w:rsidP="00C571A8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C571A8" w:rsidRPr="00C571A8" w14:paraId="428F9F94" w14:textId="77777777" w:rsidTr="002823C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590C290C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20D310AD" w14:textId="77777777" w:rsidTr="002823C8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1AE9D206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7D902BF" w14:textId="5D399B54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Dzienniki i tygodniki prasowe (Dziennik. Gazeta Prawna, Dziennik Polska The Times, Fakt, Gazeta Polska. Codziennie, Gazeta Wyborcza, Nasz Dziennik, Rzeczpospolita; Gazeta Polska, Gość Niedzielny, Newsweek Polska, Polityka, Tygodnik Powszechny, Do Rzeczy, Wprost, Sieci;</w:t>
            </w:r>
          </w:p>
          <w:p w14:paraId="0B4B4CB4" w14:textId="09242AC6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Informacyjne i publicystyczne audycje stacji telewizyjnych (TVP 1, TVP 2, TVP Info; TVN, TVN 24: Polsat News; </w:t>
            </w:r>
            <w:r w:rsidR="00416C9C" w:rsidRPr="00EF02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Wydarzenia24, 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TV Trwam);</w:t>
            </w:r>
          </w:p>
          <w:p w14:paraId="62CA5DC5" w14:textId="77777777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Informacyjne i publicystyczne audycje stacji radiowych (Jedynka, Dwójka, Trójka; RMF FM, Radio Zet, Radio Tok FM)</w:t>
            </w:r>
          </w:p>
          <w:p w14:paraId="087C3A3E" w14:textId="77777777" w:rsidR="00C571A8" w:rsidRPr="00C571A8" w:rsidRDefault="00C571A8" w:rsidP="00C57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Internetowe portale informacyjno-rozrywkowe (Onet, Wp.pl, Interia.pl), portale informacyjno-społeczne (wpolsce.pl, gazeta.pl i inne)</w:t>
            </w:r>
          </w:p>
        </w:tc>
      </w:tr>
      <w:tr w:rsidR="00C571A8" w:rsidRPr="00C571A8" w14:paraId="6C8273C5" w14:textId="77777777" w:rsidTr="002823C8">
        <w:tc>
          <w:tcPr>
            <w:tcW w:w="2448" w:type="dxa"/>
            <w:gridSpan w:val="3"/>
          </w:tcPr>
          <w:p w14:paraId="5C338082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3ED5D5E4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uzupełniająca</w:t>
            </w:r>
          </w:p>
          <w:p w14:paraId="2C7B5D6D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  <w:gridSpan w:val="3"/>
          </w:tcPr>
          <w:p w14:paraId="13BBF106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Adamski, Media w analogowym i cyfrowym świecie. Wpływ cyfrowej rewolucji na rekonfigurację komunikacji społecznej. Warszawa 2012.</w:t>
            </w:r>
          </w:p>
          <w:p w14:paraId="2C1A1F2A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Bourdieu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 telewizji. Panowanie dziennikarstwa, przeł. K. Sztandar-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Sztanderska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A. Ziółkowska, Warszawa 2009. </w:t>
            </w:r>
          </w:p>
          <w:p w14:paraId="012A59A4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Dziennikarstwo i świat mediów, red. Z. Bauer, E. Chudziński, Kraków 2012.</w:t>
            </w:r>
          </w:p>
          <w:p w14:paraId="50BD91B7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Dzierżyńska Mielczarek, Oblicza polskiego rynku medialnego tendencje i analizy przypadków, Kielce 2015</w:t>
            </w:r>
          </w:p>
          <w:p w14:paraId="138BE89C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Internetowe gatunki dziennikarskie, red. nauk. K.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Wolny-Zmorzyński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W. Furman. Warszawa 2010</w:t>
            </w:r>
          </w:p>
          <w:p w14:paraId="7967606A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Kunczik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Zipfel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Wprowadzenie do nauki o dziennikarstwie i komunikowaniu, Warszawa 2000</w:t>
            </w:r>
          </w:p>
          <w:p w14:paraId="0DEAC81C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Piekot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Dyskurs polskich wiadomości prasowych, Kraków 2006</w:t>
            </w:r>
          </w:p>
          <w:p w14:paraId="030B888E" w14:textId="77777777" w:rsidR="00C571A8" w:rsidRPr="00C571A8" w:rsidRDefault="00C571A8" w:rsidP="00C571A8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W. Świerczyńska-Głownia, Ewolucja rynku telewizyjnego w Polsce: analiza przypadku TVP i TVN, Kraków 2014.</w:t>
            </w:r>
          </w:p>
        </w:tc>
      </w:tr>
      <w:tr w:rsidR="00C571A8" w:rsidRPr="00C571A8" w14:paraId="1B2F367C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A031A5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139D790F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A33C028" w14:textId="77777777" w:rsidR="001639A4" w:rsidRPr="001639A4" w:rsidRDefault="001639A4" w:rsidP="00163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W ramach ćwiczeń audytoryjnych zostaną wykorzystane następujące metody kształcenia: </w:t>
            </w:r>
          </w:p>
          <w:p w14:paraId="269B8CB5" w14:textId="6331700D" w:rsidR="001639A4" w:rsidRPr="001639A4" w:rsidRDefault="001639A4" w:rsidP="001639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- analiza tekstów z dyskusją, </w:t>
            </w:r>
          </w:p>
          <w:p w14:paraId="3871CEED" w14:textId="6733F280" w:rsidR="001639A4" w:rsidRDefault="001639A4" w:rsidP="001639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analiza zdarzeń krytycznych (przypadków).</w:t>
            </w:r>
          </w:p>
          <w:p w14:paraId="153797C0" w14:textId="77777777" w:rsidR="001639A4" w:rsidRPr="001639A4" w:rsidRDefault="001639A4" w:rsidP="001639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C2568" w14:textId="77777777" w:rsidR="001639A4" w:rsidRPr="001639A4" w:rsidRDefault="001639A4" w:rsidP="001639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W ramach ćwiczeń audytoryjnych zostaną wykorzystane następujące narzędzia: </w:t>
            </w:r>
          </w:p>
          <w:p w14:paraId="2FD3A8F3" w14:textId="4EEB0658" w:rsidR="001639A4" w:rsidRPr="001639A4" w:rsidRDefault="001639A4" w:rsidP="001639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materiały dydaktyczne wybrane bądź opracowane przez prowadzącego w postaci handoutów,</w:t>
            </w:r>
          </w:p>
          <w:p w14:paraId="1B3A006E" w14:textId="66054586" w:rsidR="001639A4" w:rsidRPr="00C571A8" w:rsidRDefault="001639A4" w:rsidP="001639A4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prezentacja multimedialna.</w:t>
            </w:r>
          </w:p>
        </w:tc>
      </w:tr>
      <w:tr w:rsidR="00C571A8" w:rsidRPr="00C571A8" w14:paraId="4A7E1BEC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D49E133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6515D8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Nr efektu uczenia się /grupy efektów</w:t>
            </w:r>
          </w:p>
        </w:tc>
      </w:tr>
      <w:tr w:rsidR="00C571A8" w:rsidRPr="00C571A8" w14:paraId="441488E8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63020DB1" w14:textId="7F5D8BD2" w:rsidR="00C571A8" w:rsidRPr="001639A4" w:rsidRDefault="00EF02FD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Aktywność na zajęciach (odpowiedzi na pytania kontrolne)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0D41AC9" w14:textId="197AA280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 xml:space="preserve"> </w:t>
            </w:r>
            <w:r w:rsidR="00E605E9">
              <w:rPr>
                <w:rFonts w:ascii="Cambria" w:eastAsia="Times New Roman" w:hAnsi="Cambria" w:cs="Times New Roman"/>
                <w:lang w:eastAsia="pl-PL"/>
              </w:rPr>
              <w:t>02 04 05 07-11 13 14</w:t>
            </w:r>
          </w:p>
        </w:tc>
      </w:tr>
      <w:tr w:rsidR="00C571A8" w:rsidRPr="00C571A8" w14:paraId="2BECD335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2D4F7BB" w14:textId="130A4A4F" w:rsidR="00C571A8" w:rsidRPr="001639A4" w:rsidRDefault="00EF02FD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Dyskusja</w:t>
            </w:r>
          </w:p>
        </w:tc>
        <w:tc>
          <w:tcPr>
            <w:tcW w:w="1800" w:type="dxa"/>
            <w:gridSpan w:val="2"/>
          </w:tcPr>
          <w:p w14:paraId="1F30BDC4" w14:textId="7F39B880" w:rsidR="00C571A8" w:rsidRPr="00C571A8" w:rsidRDefault="00E605E9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02 04 05 07-11 13 14</w:t>
            </w:r>
          </w:p>
        </w:tc>
      </w:tr>
      <w:tr w:rsidR="00EF02FD" w:rsidRPr="00C571A8" w14:paraId="75AE8E75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DDB193D" w14:textId="0802BB8B" w:rsidR="00EF02FD" w:rsidRPr="001639A4" w:rsidRDefault="001639A4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ząstkowe zadania problemowe sporządzane w trakcie zajęć</w:t>
            </w:r>
          </w:p>
        </w:tc>
        <w:tc>
          <w:tcPr>
            <w:tcW w:w="1800" w:type="dxa"/>
            <w:gridSpan w:val="2"/>
          </w:tcPr>
          <w:p w14:paraId="59643E15" w14:textId="79CE087A" w:rsidR="00EF02FD" w:rsidRPr="00C571A8" w:rsidRDefault="00E605E9" w:rsidP="00E605E9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01-14</w:t>
            </w:r>
          </w:p>
        </w:tc>
      </w:tr>
      <w:tr w:rsidR="001639A4" w:rsidRPr="00C571A8" w14:paraId="6A5CAECF" w14:textId="77777777" w:rsidTr="002823C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548F511" w14:textId="5835D680" w:rsidR="001639A4" w:rsidRPr="001639A4" w:rsidRDefault="001639A4" w:rsidP="00163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Kolokwium o charakterze problemowo-warsztatowym </w:t>
            </w:r>
          </w:p>
        </w:tc>
        <w:tc>
          <w:tcPr>
            <w:tcW w:w="1800" w:type="dxa"/>
            <w:gridSpan w:val="2"/>
          </w:tcPr>
          <w:p w14:paraId="3AEE7DCB" w14:textId="067D8C8B" w:rsidR="001639A4" w:rsidRPr="00C571A8" w:rsidRDefault="00E605E9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02-04 07-09 13</w:t>
            </w:r>
          </w:p>
        </w:tc>
      </w:tr>
      <w:tr w:rsidR="00C571A8" w:rsidRPr="00C571A8" w14:paraId="6F486CBC" w14:textId="77777777" w:rsidTr="002823C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76F6B46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Forma i warunki zaliczenia</w:t>
            </w:r>
          </w:p>
          <w:p w14:paraId="48734029" w14:textId="77777777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1A3BA7B" w14:textId="77777777" w:rsidR="001639A4" w:rsidRDefault="00C571A8" w:rsidP="0016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Zaliczenie</w:t>
            </w:r>
            <w:r w:rsidR="00163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z oceną (ZO)</w:t>
            </w:r>
          </w:p>
          <w:p w14:paraId="4C46E582" w14:textId="5135CCBC" w:rsidR="00EF02FD" w:rsidRPr="001639A4" w:rsidRDefault="00EF02FD" w:rsidP="00163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 ocenę końcową składają się:</w:t>
            </w:r>
          </w:p>
          <w:p w14:paraId="56DF998C" w14:textId="6A30463C" w:rsidR="00EF02FD" w:rsidRPr="00EF02FD" w:rsidRDefault="001639A4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olokwium pisemne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o charakterze warsztatowo-problemowym </w:t>
            </w:r>
            <w:r w:rsid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z zakresu zajęć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– 65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5B126A39" w14:textId="2120753B" w:rsidR="00EF02FD" w:rsidRDefault="001639A4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ząstkowe zadania problemowe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sporządzane w trakcie zajęć – 25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6C81E8CB" w14:textId="3F1651F5" w:rsidR="00EF02FD" w:rsidRPr="00EF02FD" w:rsidRDefault="001639A4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udział w dyskusji i a</w:t>
            </w:r>
            <w:r w:rsidR="00EF02FD"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ktywność na zajęciach – 10% </w:t>
            </w:r>
          </w:p>
          <w:p w14:paraId="4ECC96A7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Skala ocen:</w:t>
            </w:r>
          </w:p>
          <w:p w14:paraId="19BC5585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100% - 92% bardzo dobry</w:t>
            </w:r>
          </w:p>
          <w:p w14:paraId="6929826A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91% - 83% dobry plus</w:t>
            </w:r>
          </w:p>
          <w:p w14:paraId="787D1810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82% - 73% dobry</w:t>
            </w:r>
          </w:p>
          <w:p w14:paraId="72110BCE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72% - 63% dostateczny plus</w:t>
            </w:r>
          </w:p>
          <w:p w14:paraId="12FED08E" w14:textId="77777777" w:rsidR="00EF02FD" w:rsidRPr="00EF02FD" w:rsidRDefault="00EF02FD" w:rsidP="00EF0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62% - 56% dostateczny</w:t>
            </w:r>
          </w:p>
          <w:p w14:paraId="6D0B8DB6" w14:textId="54938EA8" w:rsidR="00C571A8" w:rsidRPr="00C571A8" w:rsidRDefault="00C571A8" w:rsidP="00C571A8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48805E9C" w14:textId="77777777" w:rsidR="00C571A8" w:rsidRPr="00C571A8" w:rsidRDefault="00C571A8" w:rsidP="00C571A8">
      <w:pPr>
        <w:spacing w:after="0" w:line="240" w:lineRule="auto"/>
        <w:rPr>
          <w:rFonts w:ascii="Cambria" w:eastAsia="Times New Roman" w:hAnsi="Cambria" w:cs="Times New Roman"/>
          <w:snapToGrid w:val="0"/>
          <w:color w:val="000000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571A8" w:rsidRPr="00C571A8" w14:paraId="6398226F" w14:textId="77777777" w:rsidTr="002823C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FBA5950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2B015FA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14:paraId="6EC0555F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C571A8" w:rsidRPr="00C571A8" w14:paraId="0606D2C2" w14:textId="77777777" w:rsidTr="002823C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E6DDF27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816CB69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D8658BA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Liczba godzin  </w:t>
            </w:r>
          </w:p>
        </w:tc>
      </w:tr>
      <w:tr w:rsidR="00C571A8" w:rsidRPr="00C571A8" w14:paraId="7C62C39F" w14:textId="77777777" w:rsidTr="002823C8">
        <w:trPr>
          <w:trHeight w:val="262"/>
        </w:trPr>
        <w:tc>
          <w:tcPr>
            <w:tcW w:w="5070" w:type="dxa"/>
            <w:vMerge/>
          </w:tcPr>
          <w:p w14:paraId="4ED00144" w14:textId="77777777" w:rsidR="00C571A8" w:rsidRPr="00C571A8" w:rsidRDefault="00C571A8" w:rsidP="00C57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1CCD6EAA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Ogółem </w:t>
            </w:r>
          </w:p>
        </w:tc>
        <w:tc>
          <w:tcPr>
            <w:tcW w:w="2812" w:type="dxa"/>
          </w:tcPr>
          <w:p w14:paraId="101B24E3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zajęcia powiązane </w:t>
            </w:r>
            <w:r w:rsidRPr="00C571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</w:t>
            </w:r>
          </w:p>
        </w:tc>
      </w:tr>
      <w:tr w:rsidR="00C571A8" w:rsidRPr="00C571A8" w14:paraId="0A36AD55" w14:textId="77777777" w:rsidTr="002823C8">
        <w:trPr>
          <w:trHeight w:val="262"/>
        </w:trPr>
        <w:tc>
          <w:tcPr>
            <w:tcW w:w="5070" w:type="dxa"/>
          </w:tcPr>
          <w:p w14:paraId="73F79C93" w14:textId="77777777" w:rsidR="00C571A8" w:rsidRPr="00C571A8" w:rsidRDefault="00C571A8" w:rsidP="00C571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2126" w:type="dxa"/>
          </w:tcPr>
          <w:p w14:paraId="7D3EB04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12" w:type="dxa"/>
          </w:tcPr>
          <w:p w14:paraId="68FE98BE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C571A8" w:rsidRPr="00C571A8" w14:paraId="53E075BB" w14:textId="77777777" w:rsidTr="002823C8">
        <w:trPr>
          <w:trHeight w:val="262"/>
        </w:trPr>
        <w:tc>
          <w:tcPr>
            <w:tcW w:w="5070" w:type="dxa"/>
          </w:tcPr>
          <w:p w14:paraId="6EA45677" w14:textId="77777777" w:rsidR="00C571A8" w:rsidRPr="00C571A8" w:rsidRDefault="00C571A8" w:rsidP="00C571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Samodzielne studiowanie </w:t>
            </w:r>
          </w:p>
        </w:tc>
        <w:tc>
          <w:tcPr>
            <w:tcW w:w="2126" w:type="dxa"/>
          </w:tcPr>
          <w:p w14:paraId="3196031A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12" w:type="dxa"/>
          </w:tcPr>
          <w:p w14:paraId="6301B743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C571A8" w:rsidRPr="00C571A8" w14:paraId="78AABF51" w14:textId="77777777" w:rsidTr="002823C8">
        <w:trPr>
          <w:trHeight w:val="262"/>
        </w:trPr>
        <w:tc>
          <w:tcPr>
            <w:tcW w:w="5070" w:type="dxa"/>
          </w:tcPr>
          <w:p w14:paraId="65117274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6960BF14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812" w:type="dxa"/>
          </w:tcPr>
          <w:p w14:paraId="3F8F5488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C571A8" w:rsidRPr="00C571A8" w14:paraId="3AF40B8B" w14:textId="77777777" w:rsidTr="002823C8">
        <w:trPr>
          <w:trHeight w:val="262"/>
        </w:trPr>
        <w:tc>
          <w:tcPr>
            <w:tcW w:w="5070" w:type="dxa"/>
          </w:tcPr>
          <w:p w14:paraId="497A856E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2126" w:type="dxa"/>
          </w:tcPr>
          <w:p w14:paraId="7C5DA24D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812" w:type="dxa"/>
          </w:tcPr>
          <w:p w14:paraId="2F285FE8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C571A8" w:rsidRPr="00C571A8" w14:paraId="216487BD" w14:textId="77777777" w:rsidTr="002823C8">
        <w:trPr>
          <w:trHeight w:val="262"/>
        </w:trPr>
        <w:tc>
          <w:tcPr>
            <w:tcW w:w="5070" w:type="dxa"/>
          </w:tcPr>
          <w:p w14:paraId="3F6B992E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126" w:type="dxa"/>
          </w:tcPr>
          <w:p w14:paraId="1DE050B5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812" w:type="dxa"/>
          </w:tcPr>
          <w:p w14:paraId="4184DECF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571A8" w:rsidRPr="00C571A8" w14:paraId="59CA3B25" w14:textId="77777777" w:rsidTr="002823C8">
        <w:trPr>
          <w:trHeight w:val="262"/>
        </w:trPr>
        <w:tc>
          <w:tcPr>
            <w:tcW w:w="5070" w:type="dxa"/>
          </w:tcPr>
          <w:p w14:paraId="28B81DA7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2126" w:type="dxa"/>
          </w:tcPr>
          <w:p w14:paraId="3A5647CA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812" w:type="dxa"/>
          </w:tcPr>
          <w:p w14:paraId="1B0CEC19" w14:textId="744FD72A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220D3070" w14:textId="77777777" w:rsidTr="002823C8">
        <w:trPr>
          <w:trHeight w:val="262"/>
        </w:trPr>
        <w:tc>
          <w:tcPr>
            <w:tcW w:w="5070" w:type="dxa"/>
          </w:tcPr>
          <w:p w14:paraId="3E4BDFE5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2126" w:type="dxa"/>
          </w:tcPr>
          <w:p w14:paraId="7FD92BC7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812" w:type="dxa"/>
          </w:tcPr>
          <w:p w14:paraId="49717E75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C571A8" w:rsidRPr="00C571A8" w14:paraId="7B2B6243" w14:textId="77777777" w:rsidTr="002823C8">
        <w:trPr>
          <w:trHeight w:val="262"/>
        </w:trPr>
        <w:tc>
          <w:tcPr>
            <w:tcW w:w="5070" w:type="dxa"/>
          </w:tcPr>
          <w:p w14:paraId="6F07FBAC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2126" w:type="dxa"/>
          </w:tcPr>
          <w:p w14:paraId="204EDE29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12" w:type="dxa"/>
          </w:tcPr>
          <w:p w14:paraId="0CAD9B4C" w14:textId="77777777" w:rsidR="00C571A8" w:rsidRPr="00C571A8" w:rsidRDefault="00C571A8" w:rsidP="00C57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1A8" w:rsidRPr="00C571A8" w14:paraId="1ED102BC" w14:textId="77777777" w:rsidTr="002823C8">
        <w:trPr>
          <w:trHeight w:val="262"/>
        </w:trPr>
        <w:tc>
          <w:tcPr>
            <w:tcW w:w="5070" w:type="dxa"/>
          </w:tcPr>
          <w:p w14:paraId="4A659242" w14:textId="77777777" w:rsidR="00C571A8" w:rsidRPr="00C571A8" w:rsidRDefault="00C571A8" w:rsidP="00C571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2126" w:type="dxa"/>
          </w:tcPr>
          <w:p w14:paraId="35A8D9CD" w14:textId="77777777" w:rsidR="00C571A8" w:rsidRPr="00C571A8" w:rsidRDefault="00C571A8" w:rsidP="00C571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2812" w:type="dxa"/>
          </w:tcPr>
          <w:p w14:paraId="29B84F90" w14:textId="1592E62B" w:rsidR="00C571A8" w:rsidRPr="00C571A8" w:rsidRDefault="00CF3402" w:rsidP="00C571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C571A8" w:rsidRPr="00C571A8" w14:paraId="3E47270A" w14:textId="77777777" w:rsidTr="002823C8">
        <w:trPr>
          <w:trHeight w:val="236"/>
        </w:trPr>
        <w:tc>
          <w:tcPr>
            <w:tcW w:w="5070" w:type="dxa"/>
            <w:shd w:val="clear" w:color="auto" w:fill="C0C0C0"/>
          </w:tcPr>
          <w:p w14:paraId="53629B58" w14:textId="77777777" w:rsidR="00C571A8" w:rsidRPr="00C571A8" w:rsidRDefault="00C571A8" w:rsidP="00C571A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8EE6FE4" w14:textId="77777777" w:rsidR="00C571A8" w:rsidRPr="00C571A8" w:rsidRDefault="00C571A8" w:rsidP="00C571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</w:tr>
      <w:tr w:rsidR="00C571A8" w:rsidRPr="00C571A8" w14:paraId="33893658" w14:textId="77777777" w:rsidTr="002823C8">
        <w:trPr>
          <w:trHeight w:val="236"/>
        </w:trPr>
        <w:tc>
          <w:tcPr>
            <w:tcW w:w="5070" w:type="dxa"/>
            <w:shd w:val="clear" w:color="auto" w:fill="C0C0C0"/>
          </w:tcPr>
          <w:p w14:paraId="4AB180BA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6A42E19" w14:textId="6A09CDE8" w:rsidR="00C571A8" w:rsidRPr="00C571A8" w:rsidRDefault="00C571A8" w:rsidP="00C571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 xml:space="preserve">1 </w:t>
            </w:r>
            <w:r w:rsidRPr="00C571A8">
              <w:rPr>
                <w:rFonts w:ascii="Cambria" w:eastAsia="Times New Roman" w:hAnsi="Cambria" w:cs="Cambria"/>
                <w:b/>
                <w:bCs/>
                <w:sz w:val="24"/>
                <w:szCs w:val="24"/>
                <w:lang w:eastAsia="pl-PL"/>
              </w:rPr>
              <w:t>(</w:t>
            </w:r>
            <w:r w:rsidR="00622ED7" w:rsidRPr="00CB1239">
              <w:rPr>
                <w:b/>
                <w:sz w:val="24"/>
                <w:szCs w:val="24"/>
              </w:rPr>
              <w:t>NAUKI O KOMUNIKACJI SPOŁECZNEJ I MEDIACH</w:t>
            </w:r>
            <w:r w:rsidRPr="00C571A8">
              <w:rPr>
                <w:rFonts w:ascii="Cambria" w:eastAsia="Times New Roman" w:hAnsi="Cambria" w:cs="Cambria"/>
                <w:b/>
                <w:bCs/>
                <w:sz w:val="24"/>
                <w:szCs w:val="24"/>
                <w:lang w:eastAsia="pl-PL"/>
              </w:rPr>
              <w:t>)</w:t>
            </w:r>
          </w:p>
        </w:tc>
      </w:tr>
      <w:tr w:rsidR="00C571A8" w:rsidRPr="00C571A8" w14:paraId="004163B5" w14:textId="77777777" w:rsidTr="002823C8">
        <w:trPr>
          <w:trHeight w:val="262"/>
        </w:trPr>
        <w:tc>
          <w:tcPr>
            <w:tcW w:w="5070" w:type="dxa"/>
            <w:shd w:val="clear" w:color="auto" w:fill="C0C0C0"/>
          </w:tcPr>
          <w:p w14:paraId="31F6AFD4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FC41408" w14:textId="4A760BE9" w:rsidR="00C571A8" w:rsidRPr="00C571A8" w:rsidRDefault="00C571A8" w:rsidP="00C571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</w:t>
            </w:r>
            <w:r w:rsidR="00CF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</w:p>
        </w:tc>
      </w:tr>
      <w:tr w:rsidR="00C571A8" w:rsidRPr="00C571A8" w14:paraId="22615905" w14:textId="77777777" w:rsidTr="002823C8">
        <w:trPr>
          <w:trHeight w:val="262"/>
        </w:trPr>
        <w:tc>
          <w:tcPr>
            <w:tcW w:w="5070" w:type="dxa"/>
            <w:shd w:val="clear" w:color="auto" w:fill="C0C0C0"/>
          </w:tcPr>
          <w:p w14:paraId="679AC056" w14:textId="77777777" w:rsidR="00C571A8" w:rsidRPr="00C571A8" w:rsidRDefault="00C571A8" w:rsidP="00C571A8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6D19C2E" w14:textId="67A977D3" w:rsidR="00C571A8" w:rsidRPr="00C571A8" w:rsidRDefault="00C571A8" w:rsidP="00C571A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</w:t>
            </w:r>
            <w:r w:rsidR="00CF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  <w:bookmarkEnd w:id="0"/>
    </w:tbl>
    <w:p w14:paraId="0BA0D329" w14:textId="463517B4" w:rsidR="00C571A8" w:rsidRDefault="00C571A8" w:rsidP="00C571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F45B77A" w14:textId="2686B111" w:rsidR="00CF3402" w:rsidRPr="00CF3402" w:rsidRDefault="00CF3402" w:rsidP="00CF34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x-none"/>
        </w:rPr>
      </w:pPr>
      <w:r w:rsidRPr="00C571A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Karta modułu/przedmiotu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CF3402" w:rsidRPr="00C571A8" w14:paraId="4BB25697" w14:textId="77777777" w:rsidTr="00653BC2">
        <w:trPr>
          <w:cantSplit/>
          <w:trHeight w:val="833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09C7C1F" w14:textId="77777777" w:rsidR="00CF3402" w:rsidRPr="00C571A8" w:rsidRDefault="00CF3402" w:rsidP="00653BC2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E52589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14:paraId="081DCD4A" w14:textId="18ED8DBD" w:rsidR="00CF3402" w:rsidRPr="00C571A8" w:rsidRDefault="00CF3402" w:rsidP="00653BC2">
            <w:pPr>
              <w:spacing w:after="200" w:line="276" w:lineRule="auto"/>
              <w:contextualSpacing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Przedmioty specjalnościowe z zakresu dziennikarstwa i  nowych mediów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A59377B" w14:textId="7646287F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modułu: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</w:t>
            </w:r>
          </w:p>
        </w:tc>
      </w:tr>
      <w:tr w:rsidR="00CF3402" w:rsidRPr="00C571A8" w14:paraId="4308DAE6" w14:textId="77777777" w:rsidTr="00653B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3B0CC7B" w14:textId="77777777" w:rsidR="00CF3402" w:rsidRPr="00C571A8" w:rsidRDefault="00CF3402" w:rsidP="00653BC2">
            <w:pPr>
              <w:spacing w:after="0" w:line="240" w:lineRule="auto"/>
              <w:ind w:left="113" w:right="113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14:paraId="00A1343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14:paraId="435C2DC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Analiza rynku medialnego w Polsce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2549C9C" w14:textId="48A681AC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Kod przedmiotu: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E/5</w:t>
            </w:r>
            <w:r w:rsidR="00180CF6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CF3402" w:rsidRPr="00C571A8" w14:paraId="45D4CE74" w14:textId="77777777" w:rsidTr="00653BC2">
        <w:trPr>
          <w:cantSplit/>
        </w:trPr>
        <w:tc>
          <w:tcPr>
            <w:tcW w:w="497" w:type="dxa"/>
            <w:vMerge/>
          </w:tcPr>
          <w:p w14:paraId="45C2754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501B23A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Nazwa jednostki prowadzącej przedmiot / moduł:</w:t>
            </w:r>
          </w:p>
          <w:p w14:paraId="3C3484BB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Instytut Pedagogiczno-Językowy</w:t>
            </w:r>
          </w:p>
        </w:tc>
      </w:tr>
      <w:tr w:rsidR="00CF3402" w:rsidRPr="00C571A8" w14:paraId="596E2225" w14:textId="77777777" w:rsidTr="00653BC2">
        <w:trPr>
          <w:cantSplit/>
        </w:trPr>
        <w:tc>
          <w:tcPr>
            <w:tcW w:w="497" w:type="dxa"/>
            <w:vMerge/>
          </w:tcPr>
          <w:p w14:paraId="10010DC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14:paraId="137AA31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Nazwa kierunku:   </w:t>
            </w: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filologia polska</w:t>
            </w:r>
          </w:p>
          <w:p w14:paraId="62CFD012" w14:textId="1BC409AC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: </w:t>
            </w:r>
            <w:r w:rsidRPr="00CF34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dziennikarstwo i nowe media</w:t>
            </w:r>
          </w:p>
        </w:tc>
      </w:tr>
      <w:tr w:rsidR="00CF3402" w:rsidRPr="00C571A8" w14:paraId="15B319C0" w14:textId="77777777" w:rsidTr="00653BC2">
        <w:trPr>
          <w:cantSplit/>
        </w:trPr>
        <w:tc>
          <w:tcPr>
            <w:tcW w:w="497" w:type="dxa"/>
            <w:vMerge/>
          </w:tcPr>
          <w:p w14:paraId="7120DCF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14C94B9E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studiów:</w:t>
            </w:r>
          </w:p>
          <w:p w14:paraId="0966B14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stacjonarne</w:t>
            </w:r>
          </w:p>
        </w:tc>
        <w:tc>
          <w:tcPr>
            <w:tcW w:w="3173" w:type="dxa"/>
            <w:gridSpan w:val="3"/>
          </w:tcPr>
          <w:p w14:paraId="43AB080B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Profil kształcenia:</w:t>
            </w:r>
          </w:p>
          <w:p w14:paraId="13606A6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praktyczny</w:t>
            </w:r>
          </w:p>
        </w:tc>
        <w:tc>
          <w:tcPr>
            <w:tcW w:w="3171" w:type="dxa"/>
            <w:gridSpan w:val="3"/>
          </w:tcPr>
          <w:p w14:paraId="74DE0A0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Poziom kształcenia:</w:t>
            </w:r>
          </w:p>
          <w:p w14:paraId="0533222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studia I stopnia</w:t>
            </w:r>
          </w:p>
        </w:tc>
      </w:tr>
      <w:tr w:rsidR="00CF3402" w:rsidRPr="00C571A8" w14:paraId="25F73B06" w14:textId="77777777" w:rsidTr="00653BC2">
        <w:trPr>
          <w:cantSplit/>
        </w:trPr>
        <w:tc>
          <w:tcPr>
            <w:tcW w:w="497" w:type="dxa"/>
            <w:vMerge/>
          </w:tcPr>
          <w:p w14:paraId="12EFA8D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14:paraId="0F2C8AD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14:paraId="3AD6E19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I / 2</w:t>
            </w:r>
          </w:p>
          <w:p w14:paraId="60998AB7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14:paraId="7D6B6A0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Status przedmiotu /modułu:</w:t>
            </w:r>
          </w:p>
          <w:p w14:paraId="1CD0007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2AF82D0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Język przedmiotu / modułu:</w:t>
            </w:r>
          </w:p>
          <w:p w14:paraId="523A69BC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CF3402" w:rsidRPr="00C571A8" w14:paraId="2B31818E" w14:textId="77777777" w:rsidTr="00653BC2">
        <w:trPr>
          <w:cantSplit/>
        </w:trPr>
        <w:tc>
          <w:tcPr>
            <w:tcW w:w="497" w:type="dxa"/>
            <w:vMerge/>
          </w:tcPr>
          <w:p w14:paraId="18A013F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502AF32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ABFD64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C8BF58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056009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6E60CF68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464" w:type="dxa"/>
            <w:vAlign w:val="center"/>
          </w:tcPr>
          <w:p w14:paraId="1301B7FA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43FBBA9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inne </w:t>
            </w: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CF3402" w:rsidRPr="00C571A8" w14:paraId="12D7F8C1" w14:textId="77777777" w:rsidTr="00653BC2">
        <w:trPr>
          <w:cantSplit/>
        </w:trPr>
        <w:tc>
          <w:tcPr>
            <w:tcW w:w="497" w:type="dxa"/>
            <w:vMerge/>
          </w:tcPr>
          <w:p w14:paraId="2543EA7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14:paraId="3987CFAC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14:paraId="2A36C28B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1D205C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39" w:type="dxa"/>
            <w:vAlign w:val="center"/>
          </w:tcPr>
          <w:p w14:paraId="4135188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2CFB06C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64" w:type="dxa"/>
            <w:vAlign w:val="center"/>
          </w:tcPr>
          <w:p w14:paraId="3540C7C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53" w:type="dxa"/>
            <w:vAlign w:val="center"/>
          </w:tcPr>
          <w:p w14:paraId="113E01C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14:paraId="026ED172" w14:textId="77777777" w:rsidR="00CF3402" w:rsidRPr="00C571A8" w:rsidRDefault="00CF3402" w:rsidP="00CF340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F3402" w:rsidRPr="00C571A8" w14:paraId="3911F695" w14:textId="77777777" w:rsidTr="00653B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65A0E8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5DAE1B8" w14:textId="02D01C9D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622ED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F3402" w:rsidRPr="00C571A8" w14:paraId="53D00961" w14:textId="77777777" w:rsidTr="00653BC2">
        <w:tc>
          <w:tcPr>
            <w:tcW w:w="2988" w:type="dxa"/>
            <w:vAlign w:val="center"/>
          </w:tcPr>
          <w:p w14:paraId="012D8873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Prowadzący zajęcia</w:t>
            </w:r>
          </w:p>
          <w:p w14:paraId="4AD860D8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6A0819BB" w14:textId="369078EA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dr hab. Mariusz Kraska</w:t>
            </w:r>
            <w:r w:rsidR="00622ED7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, prof. uczelni</w:t>
            </w:r>
          </w:p>
        </w:tc>
      </w:tr>
      <w:tr w:rsidR="00CF3402" w:rsidRPr="00C571A8" w14:paraId="176C9BF0" w14:textId="77777777" w:rsidTr="00653BC2">
        <w:tc>
          <w:tcPr>
            <w:tcW w:w="2988" w:type="dxa"/>
            <w:vAlign w:val="center"/>
          </w:tcPr>
          <w:p w14:paraId="6F049E0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Cel przedmiotu / modułu</w:t>
            </w:r>
          </w:p>
          <w:p w14:paraId="1F2FAA4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14:paraId="02A3DB3B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zajęć jest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631E28D1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prezentacja i zaznajomienie uczestników kursu z aktualnym rynkiem mediów w Polsce; </w:t>
            </w:r>
          </w:p>
          <w:p w14:paraId="1710D796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- </w:t>
            </w: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historią i bieżącym profilem wiodących w Polsce dzienników, tygodników, stacji radiowych i telewizyjnych oraz informacyjno-publicystycznych portali internetowych o informacyjnym charakterze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  <w:p w14:paraId="7C2B510F" w14:textId="77777777" w:rsidR="00CF3402" w:rsidRPr="006C0BB0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</w:t>
            </w:r>
            <w:r w:rsidRPr="006C0B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skazanie rynkowych i ideologicznych uwarunkowań współczesnych mediów.</w:t>
            </w:r>
          </w:p>
          <w:p w14:paraId="24D195CD" w14:textId="77777777" w:rsidR="00CF3402" w:rsidRPr="00C571A8" w:rsidRDefault="00CF3402" w:rsidP="00653BC2">
            <w:pPr>
              <w:pStyle w:val="Akapitzlist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7A3167E1" w14:textId="77777777" w:rsidTr="00653B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CA6FE1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lastRenderedPageBreak/>
              <w:t>Wymagania wstępne</w:t>
            </w:r>
          </w:p>
          <w:p w14:paraId="6D6E58CC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D517CE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Brak</w:t>
            </w:r>
          </w:p>
        </w:tc>
      </w:tr>
    </w:tbl>
    <w:p w14:paraId="546B2B42" w14:textId="77777777" w:rsidR="00CF3402" w:rsidRPr="00C571A8" w:rsidRDefault="00CF3402" w:rsidP="00CF3402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CF3402" w:rsidRPr="00C571A8" w14:paraId="4E1B92B3" w14:textId="77777777" w:rsidTr="00653BC2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2E675B05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CF3402" w:rsidRPr="00C571A8" w14:paraId="69FAC4D1" w14:textId="77777777" w:rsidTr="00653BC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2D7CC9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BD0CED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AFB7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14:paraId="18AE18D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CF3402" w:rsidRPr="00C571A8" w14:paraId="219C40EC" w14:textId="77777777" w:rsidTr="00653BC2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45D7D49" w14:textId="6980099F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Wiedz</w:t>
            </w:r>
            <w:r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a</w:t>
            </w:r>
          </w:p>
        </w:tc>
      </w:tr>
      <w:tr w:rsidR="00CF3402" w:rsidRPr="00C571A8" w14:paraId="52BC9D99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736AB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D0AA5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zna tytuły i profil wiodących w Polsce dzienników, tygodników, a także stacji radiowych, telewizyjnych oraz portali internetowych.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2D11B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K1P_W08</w:t>
            </w:r>
          </w:p>
        </w:tc>
      </w:tr>
      <w:tr w:rsidR="00CF3402" w:rsidRPr="00C571A8" w14:paraId="3CF8DBFB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F6D78B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B7B30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Ma wiedzę z zakresu interpretacji zjawisk, specyfiki i uwarunkowań współczesnego rynku medialnego.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B207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K1P_W15</w:t>
            </w:r>
          </w:p>
        </w:tc>
      </w:tr>
      <w:tr w:rsidR="00CF3402" w:rsidRPr="00C571A8" w14:paraId="0CE1E39F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1BFDDB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E693F2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Posiada wiedzę o obecności i roli nowych mediów komunikacyjnych w przestrzeni medialno-kulturowej.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C69F82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K1P_W12</w:t>
            </w:r>
          </w:p>
        </w:tc>
      </w:tr>
      <w:tr w:rsidR="00CF3402" w:rsidRPr="00C571A8" w14:paraId="1F6BE548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E5F06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373C2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Ma wiedzę o narzędziach i metodach analizy i interpretacji tekstów medialnych.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CADF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K1P_W10</w:t>
            </w:r>
          </w:p>
        </w:tc>
      </w:tr>
      <w:tr w:rsidR="00CF3402" w:rsidRPr="00C571A8" w14:paraId="1B6EE4A3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47C63D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8CC5CA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Dysponuje wiedzą niezbędną do przygotowania tekstów i prezentacji ustnych.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C8FA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K1P_W14</w:t>
            </w:r>
          </w:p>
        </w:tc>
      </w:tr>
      <w:tr w:rsidR="00CF3402" w:rsidRPr="00C571A8" w14:paraId="02E7EC84" w14:textId="77777777" w:rsidTr="00653BC2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61031" w14:textId="77777777" w:rsidR="00CF3402" w:rsidRPr="006C0BB0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6C0BB0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Umiejętności</w:t>
            </w:r>
          </w:p>
        </w:tc>
      </w:tr>
      <w:tr w:rsidR="00CF3402" w:rsidRPr="00C571A8" w14:paraId="752BDBD3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6926B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F457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umie samodzielnie szukać i selekcjonować potrzebne informacje, analizując tytuły z polskiego rynku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921A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K1P_U09</w:t>
            </w:r>
          </w:p>
        </w:tc>
      </w:tr>
      <w:tr w:rsidR="00CF3402" w:rsidRPr="00C571A8" w14:paraId="5BEDAFBE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9D32A7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CF407" w14:textId="77777777" w:rsidR="00CF3402" w:rsidRDefault="00CF3402" w:rsidP="00653BC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stosuje terminologię medialną w wypowiedziach ustnych i pisemnych.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A95B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K1P_U01</w:t>
            </w:r>
          </w:p>
        </w:tc>
      </w:tr>
      <w:tr w:rsidR="00CF3402" w:rsidRPr="00C571A8" w14:paraId="6D7B809A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7C034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97CE21" w14:textId="77777777" w:rsidR="00CF3402" w:rsidRDefault="00CF3402" w:rsidP="00653BC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różnice między różnego typu tekstami (informacyjnymi, publicystycznymi, literackimi) oraz przeanalizować informacyjne i publicystyczne formy dziennikarskiej wypowiedzi.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BBF6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CF3402" w:rsidRPr="00C571A8" w14:paraId="1699B278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01832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10C4D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wskazać przynależność dziennikarskich tekstów do konkretnych tytułów medialnych odwołując się do metod wnioskowania (m .in. na podstawie atrybucji tekstu) oraz merytorycznej argumentacji.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C0787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CF3402" w:rsidRPr="00C571A8" w14:paraId="6C2467B7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6052B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51843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Stosuje zasady kultury słowa mówionego w miniwystąpieniach i prezentacjach.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99D4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K1P_U07</w:t>
            </w:r>
          </w:p>
        </w:tc>
      </w:tr>
      <w:tr w:rsidR="00CF3402" w:rsidRPr="00C571A8" w14:paraId="2DAC7334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ABC207" w14:textId="77777777" w:rsidR="00CF3402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3F6BC6" w14:textId="77777777" w:rsidR="00CF3402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Współdziała z innymi osobami w grupie w trakcie wykonywanych zadań problemowo-warsztatowych.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64D9D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K1P_U17</w:t>
            </w:r>
          </w:p>
        </w:tc>
      </w:tr>
      <w:tr w:rsidR="00CF3402" w:rsidRPr="00C571A8" w14:paraId="779C2CA9" w14:textId="77777777" w:rsidTr="00653BC2">
        <w:trPr>
          <w:cantSplit/>
        </w:trPr>
        <w:tc>
          <w:tcPr>
            <w:tcW w:w="1000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C4C6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Kompetencje społeczne</w:t>
            </w:r>
          </w:p>
        </w:tc>
      </w:tr>
      <w:tr w:rsidR="00CF3402" w:rsidRPr="00C571A8" w14:paraId="14203021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D6A4B67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DB799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jest wrażliwy na zagadnienia etyczne w zawodzie dziennikarskim.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3B6F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K1P_K03</w:t>
            </w:r>
          </w:p>
        </w:tc>
      </w:tr>
      <w:tr w:rsidR="00CF3402" w:rsidRPr="00C571A8" w14:paraId="0F5FD892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30D2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7C3641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sz w:val="24"/>
                <w:szCs w:val="24"/>
              </w:rPr>
              <w:t>Student potrafi dokonywać krytycznego i merytorycznego osądu omawianych problemów.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A5872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CF3402" w:rsidRPr="00C571A8" w14:paraId="51293D50" w14:textId="77777777" w:rsidTr="00653BC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0413A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770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720958" w14:textId="77777777" w:rsidR="00CF3402" w:rsidRDefault="00CF3402" w:rsidP="00653BC2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Rozwija i doskonali swój warsztat filologiczny oceniając własne dokonania w perspektywie zdobytych umiejętności i wiedzy.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D203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CF3402" w:rsidRPr="00C571A8" w14:paraId="4D4BA72E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621F86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Cambria"/>
                <w:b/>
                <w:bCs/>
                <w:color w:val="FF0000"/>
                <w:sz w:val="24"/>
                <w:szCs w:val="24"/>
                <w:lang w:eastAsia="pl-PL"/>
              </w:rPr>
            </w:pPr>
          </w:p>
          <w:p w14:paraId="50439F8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CF3402" w:rsidRPr="00C571A8" w14:paraId="01980A64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A595ED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CF3402" w:rsidRPr="00C571A8" w14:paraId="07F8A65D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0D35F37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1714A522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912F38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CF3402" w:rsidRPr="00C571A8" w14:paraId="7947E898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E0FDA34" w14:textId="77777777" w:rsidR="00CF3402" w:rsidRPr="009231C5" w:rsidRDefault="00CF3402" w:rsidP="00653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Zajęcia mają charakter warsztatowo-analityczny ukierunkowany na o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mówienie, charakterystykę, porównanie i krytyczną ocenę zjawisk występujących współcześnie na polskim rynku mediów.</w:t>
            </w:r>
          </w:p>
          <w:p w14:paraId="1132AFFF" w14:textId="77777777" w:rsidR="00CF3402" w:rsidRPr="009231C5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ich trakcie uczestnicy dokonują r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egularnego przeglądu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polskiej pr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asy i mediów elektronicznych o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az r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ozwijają umiejętności analizy ilościowej i jakościowej medialnych przekazów. </w:t>
            </w:r>
            <w:r w:rsidRPr="009231C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bieżąco śledzą, analizują i dokonują interpretacji sposobów prezentacji informacji i opinii, które pojawiają się w wiodących tytułach prasowych, stacjach telewizyjnych, radiowych i portalach internetowych. Przedmiotem analizy są zarówno tradycyjne formy gatunkowe wypowiedzi dziennikarskiej, jak i nowe gatunki zrodzone w przestrzeni nowych mediów.</w:t>
            </w:r>
          </w:p>
          <w:p w14:paraId="60967877" w14:textId="77777777" w:rsidR="00CF3402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7985B3B" w14:textId="77777777" w:rsidR="00CF3402" w:rsidRPr="009231C5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toku zajęć studenci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kształcą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także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umiejętność diagnozowania, komentowania i intepretowania najważniejszych bieżących wydarzeń medialnych (zarówno polskich, jak i zagranicznych).</w:t>
            </w:r>
          </w:p>
          <w:p w14:paraId="7AF08C6B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Nabywają również sprawność w komentowaniu i interpretowaniu </w:t>
            </w:r>
            <w:r w:rsidRPr="009231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tekstów teoretycznych występujących w roli narzędzi medioznawczego opisu.</w:t>
            </w:r>
          </w:p>
        </w:tc>
      </w:tr>
      <w:tr w:rsidR="00CF3402" w:rsidRPr="00C571A8" w14:paraId="2A86A079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6B2F5A5" w14:textId="77777777" w:rsidR="00CF3402" w:rsidRPr="00C571A8" w:rsidRDefault="00CF3402" w:rsidP="00653BC2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CF3402" w:rsidRPr="00C571A8" w14:paraId="31778CDA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9C6FA28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45137B8B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2634323" w14:textId="77777777" w:rsidR="00CF3402" w:rsidRPr="00C571A8" w:rsidRDefault="00CF3402" w:rsidP="00653BC2">
            <w:pPr>
              <w:keepNext/>
              <w:spacing w:after="0" w:line="240" w:lineRule="auto"/>
              <w:outlineLvl w:val="0"/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CF3402" w:rsidRPr="00C571A8" w14:paraId="586727DF" w14:textId="77777777" w:rsidTr="00653BC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1777579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79D15C61" w14:textId="77777777" w:rsidTr="00653BC2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087179D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045B1EAC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Dzienniki i tygodniki prasowe (Dziennik. Gazeta Prawna, Dziennik Polska The Times, Fakt, Gazeta Polska. Codziennie, Gazeta Wyborcza, Nasz Dziennik, Rzeczpospolita; Gazeta Polska, Gość Niedzielny, Newsweek Polska, Polityka, Tygodnik Powszechny, Do Rzeczy, Wprost, Sieci;</w:t>
            </w:r>
          </w:p>
          <w:p w14:paraId="36B4547F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Informacyjne i publicystyczne audycje stacji telewizyjnych (TVP 1, TVP 2, TVP Info; TVN, TVN 24: Polsat News; </w:t>
            </w:r>
            <w:r w:rsidRPr="00EF02F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Wydarzenia24, 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TV Trwam);</w:t>
            </w:r>
          </w:p>
          <w:p w14:paraId="3F1A65D4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Informacyjne i publicystyczne audycje stacji radiowych (Jedynka, Dwójka, Trójka; RMF FM, Radio Zet, Radio Tok FM)</w:t>
            </w:r>
          </w:p>
          <w:p w14:paraId="72C139BF" w14:textId="77777777" w:rsidR="00CF3402" w:rsidRPr="00C571A8" w:rsidRDefault="00CF3402" w:rsidP="00653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Internetowe portale informacyjno-rozrywkowe (Onet, Wp.pl, Interia.pl), portale informacyjno-społeczne (wpolsce.pl, gazeta.pl i inne)</w:t>
            </w:r>
          </w:p>
        </w:tc>
      </w:tr>
      <w:tr w:rsidR="00CF3402" w:rsidRPr="00C571A8" w14:paraId="15786D4A" w14:textId="77777777" w:rsidTr="00653BC2">
        <w:tc>
          <w:tcPr>
            <w:tcW w:w="2448" w:type="dxa"/>
            <w:gridSpan w:val="3"/>
          </w:tcPr>
          <w:p w14:paraId="6FD1E926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  <w:p w14:paraId="62EA5701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>Literatura uzupełniająca</w:t>
            </w:r>
          </w:p>
          <w:p w14:paraId="5318B97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  <w:gridSpan w:val="3"/>
          </w:tcPr>
          <w:p w14:paraId="76903750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Adamski, Media w analogowym i cyfrowym świecie. Wpływ cyfrowej rewolucji na rekonfigurację komunikacji społecznej. Warszawa 2012.</w:t>
            </w:r>
          </w:p>
          <w:p w14:paraId="15A6E888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Bourdieu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 telewizji. Panowanie dziennikarstwa, przeł. K. Sztandar-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Sztanderska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A. Ziółkowska, Warszawa 2009. </w:t>
            </w:r>
          </w:p>
          <w:p w14:paraId="3F33759C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Dziennikarstwo i świat mediów, red. Z. Bauer, E. Chudziński, Kraków 2012.</w:t>
            </w:r>
          </w:p>
          <w:p w14:paraId="3433B119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 Dzierżyńska Mielczarek, Oblicza polskiego rynku medialnego tendencje i analizy przypadków, Kielce 2015</w:t>
            </w:r>
          </w:p>
          <w:p w14:paraId="3E1DD43D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Internetowe gatunki dziennikarskie, red. nauk. K.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Wolny-Zmorzyński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W. Furman. Warszawa 2010</w:t>
            </w:r>
          </w:p>
          <w:p w14:paraId="1963FEEE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Kunczik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Zipfel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Wprowadzenie do nauki o dziennikarstwie i komunikowaniu, Warszawa 2000</w:t>
            </w:r>
          </w:p>
          <w:p w14:paraId="2C37B0FA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T. </w:t>
            </w:r>
            <w:proofErr w:type="spellStart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Piekot</w:t>
            </w:r>
            <w:proofErr w:type="spellEnd"/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Dyskurs polskich wiadomości prasowych, Kraków 2006</w:t>
            </w:r>
          </w:p>
          <w:p w14:paraId="6F8D295B" w14:textId="77777777" w:rsidR="00CF3402" w:rsidRPr="00C571A8" w:rsidRDefault="00CF3402" w:rsidP="00653BC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W. Świerczyńska-Głownia, Ewolucja rynku telewizyjnego w Polsce: analiza przypadku TVP i TVN, Kraków 2014.</w:t>
            </w:r>
          </w:p>
        </w:tc>
      </w:tr>
      <w:tr w:rsidR="00CF3402" w:rsidRPr="00C571A8" w14:paraId="64D96994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0572A5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140BF7B7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kształcenia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A2ADDCE" w14:textId="77777777" w:rsidR="00CF3402" w:rsidRPr="001639A4" w:rsidRDefault="00CF3402" w:rsidP="00653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W ramach ćwiczeń audytoryjnych zostaną wykorzystane następujące metody kształcenia: </w:t>
            </w:r>
          </w:p>
          <w:p w14:paraId="498BF5C3" w14:textId="77777777" w:rsidR="00CF3402" w:rsidRPr="001639A4" w:rsidRDefault="00CF3402" w:rsidP="00653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- analiza tekstów z dyskusją, </w:t>
            </w:r>
          </w:p>
          <w:p w14:paraId="19601016" w14:textId="77777777" w:rsidR="00CF3402" w:rsidRDefault="00CF3402" w:rsidP="00653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analiza zdarzeń krytycznych (przypadków).</w:t>
            </w:r>
          </w:p>
          <w:p w14:paraId="1555D218" w14:textId="77777777" w:rsidR="00CF3402" w:rsidRPr="001639A4" w:rsidRDefault="00CF3402" w:rsidP="00653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99BBE" w14:textId="77777777" w:rsidR="00CF3402" w:rsidRPr="001639A4" w:rsidRDefault="00CF3402" w:rsidP="00653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W ramach ćwiczeń audytoryjnych zostaną wykorzystane następujące narzędzia: </w:t>
            </w:r>
          </w:p>
          <w:p w14:paraId="26888445" w14:textId="77777777" w:rsidR="00CF3402" w:rsidRPr="001639A4" w:rsidRDefault="00CF3402" w:rsidP="00653B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materiały dydaktyczne wybrane bądź opracowane przez prowadzącego w postaci handoutów,</w:t>
            </w:r>
          </w:p>
          <w:p w14:paraId="5E47000A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>- prezentacja multimedialna.</w:t>
            </w:r>
          </w:p>
        </w:tc>
      </w:tr>
      <w:tr w:rsidR="00CF3402" w:rsidRPr="00C571A8" w14:paraId="4C24DE8F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3B44CD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6F4105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 xml:space="preserve">Nr efektu </w:t>
            </w:r>
            <w:r w:rsidRPr="00C571A8">
              <w:rPr>
                <w:rFonts w:ascii="Cambria" w:eastAsia="Times New Roman" w:hAnsi="Cambria" w:cs="Times New Roman"/>
                <w:lang w:eastAsia="pl-PL"/>
              </w:rPr>
              <w:lastRenderedPageBreak/>
              <w:t>uczenia się /grupy efektów</w:t>
            </w:r>
          </w:p>
        </w:tc>
      </w:tr>
      <w:tr w:rsidR="00CF3402" w:rsidRPr="00C571A8" w14:paraId="64097645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D7AE9D1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Aktywność na zajęciach (odpowiedzi na pytania kontrolne)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F68D6E9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 xml:space="preserve"> </w:t>
            </w:r>
            <w:r>
              <w:rPr>
                <w:rFonts w:ascii="Cambria" w:eastAsia="Times New Roman" w:hAnsi="Cambria" w:cs="Times New Roman"/>
                <w:lang w:eastAsia="pl-PL"/>
              </w:rPr>
              <w:t>02 04 05 07-11 13 14</w:t>
            </w:r>
          </w:p>
        </w:tc>
      </w:tr>
      <w:tr w:rsidR="00CF3402" w:rsidRPr="00C571A8" w14:paraId="7AEA96F8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5A0B15CC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Dyskusja</w:t>
            </w:r>
          </w:p>
        </w:tc>
        <w:tc>
          <w:tcPr>
            <w:tcW w:w="1800" w:type="dxa"/>
            <w:gridSpan w:val="2"/>
          </w:tcPr>
          <w:p w14:paraId="7650200D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02 04 05 07-11 13 14</w:t>
            </w:r>
          </w:p>
        </w:tc>
      </w:tr>
      <w:tr w:rsidR="00CF3402" w:rsidRPr="00C571A8" w14:paraId="554476F0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4AE98DD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ząstkowe zadania problemowe sporządzane w trakcie zajęć</w:t>
            </w:r>
          </w:p>
        </w:tc>
        <w:tc>
          <w:tcPr>
            <w:tcW w:w="1800" w:type="dxa"/>
            <w:gridSpan w:val="2"/>
          </w:tcPr>
          <w:p w14:paraId="092B1800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01-14</w:t>
            </w:r>
          </w:p>
        </w:tc>
      </w:tr>
      <w:tr w:rsidR="00CF3402" w:rsidRPr="00C571A8" w14:paraId="3AA49402" w14:textId="77777777" w:rsidTr="00653BC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3E93C535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639A4">
              <w:rPr>
                <w:rFonts w:ascii="Times New Roman" w:hAnsi="Times New Roman" w:cs="Times New Roman"/>
                <w:sz w:val="24"/>
                <w:szCs w:val="24"/>
              </w:rPr>
              <w:t xml:space="preserve">Kolokwium o charakterze problemowo-warsztatowym </w:t>
            </w:r>
          </w:p>
        </w:tc>
        <w:tc>
          <w:tcPr>
            <w:tcW w:w="1800" w:type="dxa"/>
            <w:gridSpan w:val="2"/>
          </w:tcPr>
          <w:p w14:paraId="46014AEF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02-04 07-09 13</w:t>
            </w:r>
          </w:p>
        </w:tc>
      </w:tr>
      <w:tr w:rsidR="00CF3402" w:rsidRPr="00C571A8" w14:paraId="1BE0ECB8" w14:textId="77777777" w:rsidTr="00653BC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6CEDAC1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lang w:eastAsia="pl-PL"/>
              </w:rPr>
              <w:t>Forma i warunki zaliczenia</w:t>
            </w:r>
          </w:p>
          <w:p w14:paraId="58AB09A2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349D7ECB" w14:textId="77777777" w:rsidR="00CF3402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Zaliczenie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z oceną (ZO)</w:t>
            </w:r>
          </w:p>
          <w:p w14:paraId="1915FDA7" w14:textId="77777777" w:rsidR="00CF3402" w:rsidRPr="001639A4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 ocenę końcową składają się:</w:t>
            </w:r>
          </w:p>
          <w:p w14:paraId="7BB0A337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olokwium pisemne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o charakterze warsztatowo-problemowym z zakresu zajęć – 65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427273FC" w14:textId="77777777" w:rsidR="00CF3402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ząstkowe zadania problemowe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sporządzane w trakcie zajęć – 25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%</w:t>
            </w:r>
          </w:p>
          <w:p w14:paraId="3BD85FE4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udział w dyskusji i a</w:t>
            </w: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ktywność na zajęciach – 10% </w:t>
            </w:r>
          </w:p>
          <w:p w14:paraId="76E38365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Skala ocen:</w:t>
            </w:r>
          </w:p>
          <w:p w14:paraId="1134A42B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100% - 92% bardzo dobry</w:t>
            </w:r>
          </w:p>
          <w:p w14:paraId="2B8ABD72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91% - 83% dobry plus</w:t>
            </w:r>
          </w:p>
          <w:p w14:paraId="04927E42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82% - 73% dobry</w:t>
            </w:r>
          </w:p>
          <w:p w14:paraId="0302542A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72% - 63% dostateczny plus</w:t>
            </w:r>
          </w:p>
          <w:p w14:paraId="0B638CDA" w14:textId="77777777" w:rsidR="00CF3402" w:rsidRPr="00EF02FD" w:rsidRDefault="00CF3402" w:rsidP="00653B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F02F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62% - 56% dostateczny</w:t>
            </w:r>
          </w:p>
          <w:p w14:paraId="051F4684" w14:textId="77777777" w:rsidR="00CF3402" w:rsidRPr="00C571A8" w:rsidRDefault="00CF3402" w:rsidP="00653BC2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1EE610F6" w14:textId="77777777" w:rsidR="00CF3402" w:rsidRPr="00C571A8" w:rsidRDefault="00CF3402" w:rsidP="00CF3402">
      <w:pPr>
        <w:spacing w:after="0" w:line="240" w:lineRule="auto"/>
        <w:rPr>
          <w:rFonts w:ascii="Cambria" w:eastAsia="Times New Roman" w:hAnsi="Cambria" w:cs="Times New Roman"/>
          <w:snapToGrid w:val="0"/>
          <w:color w:val="000000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F3402" w:rsidRPr="00C571A8" w14:paraId="07B7F943" w14:textId="77777777" w:rsidTr="00653BC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B25703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14:paraId="664E55A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14:paraId="6637DA2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CF3402" w:rsidRPr="00C571A8" w14:paraId="64D78357" w14:textId="77777777" w:rsidTr="00653BC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7E22794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A1520FE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79FB46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CF3402" w:rsidRPr="00C571A8" w14:paraId="2A1E5C75" w14:textId="77777777" w:rsidTr="00653BC2">
        <w:trPr>
          <w:trHeight w:val="262"/>
        </w:trPr>
        <w:tc>
          <w:tcPr>
            <w:tcW w:w="5070" w:type="dxa"/>
            <w:vMerge/>
          </w:tcPr>
          <w:p w14:paraId="3AD690D9" w14:textId="77777777" w:rsidR="00CF3402" w:rsidRPr="00C571A8" w:rsidRDefault="00CF3402" w:rsidP="00653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</w:tcPr>
          <w:p w14:paraId="547FB26B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Ogółem </w:t>
            </w:r>
          </w:p>
        </w:tc>
        <w:tc>
          <w:tcPr>
            <w:tcW w:w="2812" w:type="dxa"/>
          </w:tcPr>
          <w:p w14:paraId="41EC87B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zajęcia powiązane </w:t>
            </w:r>
            <w:r w:rsidRPr="00C571A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</w:t>
            </w:r>
          </w:p>
        </w:tc>
      </w:tr>
      <w:tr w:rsidR="00CF3402" w:rsidRPr="00C571A8" w14:paraId="03A05EC5" w14:textId="77777777" w:rsidTr="00653BC2">
        <w:trPr>
          <w:trHeight w:val="262"/>
        </w:trPr>
        <w:tc>
          <w:tcPr>
            <w:tcW w:w="5070" w:type="dxa"/>
          </w:tcPr>
          <w:p w14:paraId="69CDAF18" w14:textId="77777777" w:rsidR="00CF3402" w:rsidRPr="00C571A8" w:rsidRDefault="00CF3402" w:rsidP="00653B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2126" w:type="dxa"/>
          </w:tcPr>
          <w:p w14:paraId="12C32D93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12" w:type="dxa"/>
          </w:tcPr>
          <w:p w14:paraId="64B80B8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CF3402" w:rsidRPr="00C571A8" w14:paraId="09F695B2" w14:textId="77777777" w:rsidTr="00653BC2">
        <w:trPr>
          <w:trHeight w:val="262"/>
        </w:trPr>
        <w:tc>
          <w:tcPr>
            <w:tcW w:w="5070" w:type="dxa"/>
          </w:tcPr>
          <w:p w14:paraId="3A605BAC" w14:textId="77777777" w:rsidR="00CF3402" w:rsidRPr="00C571A8" w:rsidRDefault="00CF3402" w:rsidP="00653B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Samodzielne studiowanie </w:t>
            </w:r>
          </w:p>
        </w:tc>
        <w:tc>
          <w:tcPr>
            <w:tcW w:w="2126" w:type="dxa"/>
          </w:tcPr>
          <w:p w14:paraId="1DA9A07D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12" w:type="dxa"/>
          </w:tcPr>
          <w:p w14:paraId="0F7EAE6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CF3402" w:rsidRPr="00C571A8" w14:paraId="77EAF8C4" w14:textId="77777777" w:rsidTr="00653BC2">
        <w:trPr>
          <w:trHeight w:val="262"/>
        </w:trPr>
        <w:tc>
          <w:tcPr>
            <w:tcW w:w="5070" w:type="dxa"/>
          </w:tcPr>
          <w:p w14:paraId="53D97813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58E0436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812" w:type="dxa"/>
          </w:tcPr>
          <w:p w14:paraId="2E86795F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CF3402" w:rsidRPr="00C571A8" w14:paraId="11C5F973" w14:textId="77777777" w:rsidTr="00653BC2">
        <w:trPr>
          <w:trHeight w:val="262"/>
        </w:trPr>
        <w:tc>
          <w:tcPr>
            <w:tcW w:w="5070" w:type="dxa"/>
          </w:tcPr>
          <w:p w14:paraId="0C566D72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2126" w:type="dxa"/>
          </w:tcPr>
          <w:p w14:paraId="6AB153CD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812" w:type="dxa"/>
          </w:tcPr>
          <w:p w14:paraId="2FE8D1D1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CF3402" w:rsidRPr="00C571A8" w14:paraId="5EE89A58" w14:textId="77777777" w:rsidTr="00653BC2">
        <w:trPr>
          <w:trHeight w:val="262"/>
        </w:trPr>
        <w:tc>
          <w:tcPr>
            <w:tcW w:w="5070" w:type="dxa"/>
          </w:tcPr>
          <w:p w14:paraId="72FF5EEE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126" w:type="dxa"/>
          </w:tcPr>
          <w:p w14:paraId="49E9CC78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2812" w:type="dxa"/>
          </w:tcPr>
          <w:p w14:paraId="2955E2C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F3402" w:rsidRPr="00C571A8" w14:paraId="1960C32E" w14:textId="77777777" w:rsidTr="00653BC2">
        <w:trPr>
          <w:trHeight w:val="262"/>
        </w:trPr>
        <w:tc>
          <w:tcPr>
            <w:tcW w:w="5070" w:type="dxa"/>
          </w:tcPr>
          <w:p w14:paraId="1C75FD75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2126" w:type="dxa"/>
          </w:tcPr>
          <w:p w14:paraId="75894306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812" w:type="dxa"/>
          </w:tcPr>
          <w:p w14:paraId="2DDD2EFF" w14:textId="6FFE07BA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20CC6A11" w14:textId="77777777" w:rsidTr="00653BC2">
        <w:trPr>
          <w:trHeight w:val="262"/>
        </w:trPr>
        <w:tc>
          <w:tcPr>
            <w:tcW w:w="5070" w:type="dxa"/>
          </w:tcPr>
          <w:p w14:paraId="302C8DAF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2126" w:type="dxa"/>
          </w:tcPr>
          <w:p w14:paraId="38444179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812" w:type="dxa"/>
          </w:tcPr>
          <w:p w14:paraId="2D90A310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CF3402" w:rsidRPr="00C571A8" w14:paraId="21D1080C" w14:textId="77777777" w:rsidTr="00653BC2">
        <w:trPr>
          <w:trHeight w:val="262"/>
        </w:trPr>
        <w:tc>
          <w:tcPr>
            <w:tcW w:w="5070" w:type="dxa"/>
          </w:tcPr>
          <w:p w14:paraId="5D0DCC11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2126" w:type="dxa"/>
          </w:tcPr>
          <w:p w14:paraId="755A835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12" w:type="dxa"/>
          </w:tcPr>
          <w:p w14:paraId="2C6E62CC" w14:textId="77777777" w:rsidR="00CF3402" w:rsidRPr="00C571A8" w:rsidRDefault="00CF3402" w:rsidP="00653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F3402" w:rsidRPr="00C571A8" w14:paraId="0ED95D5E" w14:textId="77777777" w:rsidTr="00653BC2">
        <w:trPr>
          <w:trHeight w:val="262"/>
        </w:trPr>
        <w:tc>
          <w:tcPr>
            <w:tcW w:w="5070" w:type="dxa"/>
          </w:tcPr>
          <w:p w14:paraId="6B2E8953" w14:textId="77777777" w:rsidR="00CF3402" w:rsidRPr="00C571A8" w:rsidRDefault="00CF3402" w:rsidP="00653B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2126" w:type="dxa"/>
          </w:tcPr>
          <w:p w14:paraId="7357349A" w14:textId="77777777" w:rsidR="00CF3402" w:rsidRPr="00C571A8" w:rsidRDefault="00CF3402" w:rsidP="00653B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2812" w:type="dxa"/>
          </w:tcPr>
          <w:p w14:paraId="7389F719" w14:textId="18B3725B" w:rsidR="00CF3402" w:rsidRPr="00C571A8" w:rsidRDefault="00CF3402" w:rsidP="00653B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CF3402" w:rsidRPr="00C571A8" w14:paraId="335622A6" w14:textId="77777777" w:rsidTr="00653BC2">
        <w:trPr>
          <w:trHeight w:val="236"/>
        </w:trPr>
        <w:tc>
          <w:tcPr>
            <w:tcW w:w="5070" w:type="dxa"/>
            <w:shd w:val="clear" w:color="auto" w:fill="C0C0C0"/>
          </w:tcPr>
          <w:p w14:paraId="43DF8630" w14:textId="77777777" w:rsidR="00CF3402" w:rsidRPr="00C571A8" w:rsidRDefault="00CF3402" w:rsidP="00653BC2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12BAB43" w14:textId="77777777" w:rsidR="00CF3402" w:rsidRPr="00C571A8" w:rsidRDefault="00CF3402" w:rsidP="00653B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</w:tr>
      <w:tr w:rsidR="00CF3402" w:rsidRPr="00C571A8" w14:paraId="27BB3A8E" w14:textId="77777777" w:rsidTr="00653BC2">
        <w:trPr>
          <w:trHeight w:val="236"/>
        </w:trPr>
        <w:tc>
          <w:tcPr>
            <w:tcW w:w="5070" w:type="dxa"/>
            <w:shd w:val="clear" w:color="auto" w:fill="C0C0C0"/>
          </w:tcPr>
          <w:p w14:paraId="0A7C1725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5909BF0" w14:textId="791BCF1F" w:rsidR="00CF3402" w:rsidRPr="00C571A8" w:rsidRDefault="00CF3402" w:rsidP="00653B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  <w:t xml:space="preserve">1 </w:t>
            </w:r>
            <w:r w:rsidRPr="00C571A8">
              <w:rPr>
                <w:rFonts w:ascii="Cambria" w:eastAsia="Times New Roman" w:hAnsi="Cambria" w:cs="Cambria"/>
                <w:b/>
                <w:bCs/>
                <w:sz w:val="24"/>
                <w:szCs w:val="24"/>
                <w:lang w:eastAsia="pl-PL"/>
              </w:rPr>
              <w:t>(</w:t>
            </w:r>
            <w:r w:rsidR="00622ED7" w:rsidRPr="00CB1239">
              <w:rPr>
                <w:b/>
                <w:sz w:val="24"/>
                <w:szCs w:val="24"/>
              </w:rPr>
              <w:t>NAUKI O KOMUNIKACJI SPOŁECZNEJ I MEDIACH</w:t>
            </w:r>
            <w:bookmarkStart w:id="2" w:name="_GoBack"/>
            <w:bookmarkEnd w:id="2"/>
            <w:r w:rsidRPr="00C571A8">
              <w:rPr>
                <w:rFonts w:ascii="Cambria" w:eastAsia="Times New Roman" w:hAnsi="Cambria" w:cs="Cambria"/>
                <w:b/>
                <w:bCs/>
                <w:sz w:val="24"/>
                <w:szCs w:val="24"/>
                <w:lang w:eastAsia="pl-PL"/>
              </w:rPr>
              <w:t>)</w:t>
            </w:r>
          </w:p>
        </w:tc>
      </w:tr>
      <w:tr w:rsidR="00CF3402" w:rsidRPr="00C571A8" w14:paraId="17263B85" w14:textId="77777777" w:rsidTr="00653BC2">
        <w:trPr>
          <w:trHeight w:val="262"/>
        </w:trPr>
        <w:tc>
          <w:tcPr>
            <w:tcW w:w="5070" w:type="dxa"/>
            <w:shd w:val="clear" w:color="auto" w:fill="C0C0C0"/>
          </w:tcPr>
          <w:p w14:paraId="54C2106F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3FD4AAA" w14:textId="4AE6D50B" w:rsidR="00CF3402" w:rsidRPr="00C571A8" w:rsidRDefault="00CF3402" w:rsidP="00653B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</w:t>
            </w:r>
          </w:p>
        </w:tc>
      </w:tr>
      <w:tr w:rsidR="00CF3402" w:rsidRPr="00C571A8" w14:paraId="01738F9C" w14:textId="77777777" w:rsidTr="00653BC2">
        <w:trPr>
          <w:trHeight w:val="262"/>
        </w:trPr>
        <w:tc>
          <w:tcPr>
            <w:tcW w:w="5070" w:type="dxa"/>
            <w:shd w:val="clear" w:color="auto" w:fill="C0C0C0"/>
          </w:tcPr>
          <w:p w14:paraId="30C6160A" w14:textId="77777777" w:rsidR="00CF3402" w:rsidRPr="00C571A8" w:rsidRDefault="00CF3402" w:rsidP="00653BC2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A48445E" w14:textId="3DB7AD2C" w:rsidR="00CF3402" w:rsidRPr="00C571A8" w:rsidRDefault="00CF3402" w:rsidP="00653BC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57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</w:t>
            </w:r>
          </w:p>
        </w:tc>
      </w:tr>
    </w:tbl>
    <w:p w14:paraId="495915C2" w14:textId="77777777" w:rsidR="00CF3402" w:rsidRPr="00C571A8" w:rsidRDefault="00CF3402" w:rsidP="00CF340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DDB2ED3" w14:textId="77777777" w:rsidR="00CF3402" w:rsidRPr="00C571A8" w:rsidRDefault="00CF3402" w:rsidP="00C571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CF3402" w:rsidRPr="00C571A8" w:rsidSect="00CF3402">
      <w:footerReference w:type="even" r:id="rId7"/>
      <w:footerReference w:type="default" r:id="rId8"/>
      <w:pgSz w:w="11906" w:h="16838"/>
      <w:pgMar w:top="568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506E9" w14:textId="77777777" w:rsidR="007857F3" w:rsidRDefault="007857F3">
      <w:pPr>
        <w:spacing w:after="0" w:line="240" w:lineRule="auto"/>
      </w:pPr>
      <w:r>
        <w:separator/>
      </w:r>
    </w:p>
  </w:endnote>
  <w:endnote w:type="continuationSeparator" w:id="0">
    <w:p w14:paraId="79B6791F" w14:textId="77777777" w:rsidR="007857F3" w:rsidRDefault="00785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153F" w14:textId="77777777" w:rsidR="00BC1AAF" w:rsidRDefault="006B7A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B0F53D" w14:textId="77777777" w:rsidR="00BC1AAF" w:rsidRDefault="007857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A7C1B" w14:textId="77777777" w:rsidR="00BC1AAF" w:rsidRDefault="006B7A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05E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5F7CFDA" w14:textId="77777777" w:rsidR="00BC1AAF" w:rsidRDefault="007857F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B1F5D" w14:textId="77777777" w:rsidR="007857F3" w:rsidRDefault="007857F3">
      <w:pPr>
        <w:spacing w:after="0" w:line="240" w:lineRule="auto"/>
      </w:pPr>
      <w:r>
        <w:separator/>
      </w:r>
    </w:p>
  </w:footnote>
  <w:footnote w:type="continuationSeparator" w:id="0">
    <w:p w14:paraId="24D3B5D3" w14:textId="77777777" w:rsidR="007857F3" w:rsidRDefault="007857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32DA7"/>
    <w:multiLevelType w:val="hybridMultilevel"/>
    <w:tmpl w:val="2C063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1A8"/>
    <w:rsid w:val="00133671"/>
    <w:rsid w:val="001639A4"/>
    <w:rsid w:val="00180CF6"/>
    <w:rsid w:val="002F14B4"/>
    <w:rsid w:val="00416C9C"/>
    <w:rsid w:val="00487F5E"/>
    <w:rsid w:val="005F2E6B"/>
    <w:rsid w:val="00622ED7"/>
    <w:rsid w:val="00632835"/>
    <w:rsid w:val="006B7A1F"/>
    <w:rsid w:val="006C0BB0"/>
    <w:rsid w:val="007857F3"/>
    <w:rsid w:val="00791395"/>
    <w:rsid w:val="007A3AD1"/>
    <w:rsid w:val="0086273B"/>
    <w:rsid w:val="009231C5"/>
    <w:rsid w:val="00953D7A"/>
    <w:rsid w:val="00AE4D93"/>
    <w:rsid w:val="00B44904"/>
    <w:rsid w:val="00B92EEC"/>
    <w:rsid w:val="00C571A8"/>
    <w:rsid w:val="00CF3402"/>
    <w:rsid w:val="00DF4B90"/>
    <w:rsid w:val="00E605E9"/>
    <w:rsid w:val="00E70203"/>
    <w:rsid w:val="00E70546"/>
    <w:rsid w:val="00E75B62"/>
    <w:rsid w:val="00EA21F6"/>
    <w:rsid w:val="00EF02FD"/>
    <w:rsid w:val="00EF6365"/>
    <w:rsid w:val="00F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CDC70"/>
  <w15:docId w15:val="{B9F91512-6F42-47B2-945E-5E8DFF89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C571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C571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571A8"/>
  </w:style>
  <w:style w:type="paragraph" w:styleId="Akapitzlist">
    <w:name w:val="List Paragraph"/>
    <w:basedOn w:val="Normalny"/>
    <w:uiPriority w:val="34"/>
    <w:qFormat/>
    <w:rsid w:val="00C57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64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2179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Kraska</dc:creator>
  <cp:keywords/>
  <dc:description/>
  <cp:lastModifiedBy>Teresa Kubryń</cp:lastModifiedBy>
  <cp:revision>7</cp:revision>
  <dcterms:created xsi:type="dcterms:W3CDTF">2021-09-17T21:13:00Z</dcterms:created>
  <dcterms:modified xsi:type="dcterms:W3CDTF">2021-09-18T17:34:00Z</dcterms:modified>
</cp:coreProperties>
</file>